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178" w:rsidRDefault="00021C96" w:rsidP="00A15178">
      <w:pPr>
        <w:pStyle w:val="Title"/>
        <w:jc w:val="center"/>
        <w:rPr>
          <w:b/>
          <w:noProof/>
          <w:u w:val="single"/>
        </w:rPr>
      </w:pPr>
      <w:r>
        <w:rPr>
          <w:b/>
          <w:noProof/>
          <w:u w:val="single"/>
        </w:rPr>
        <w:t>Portal</w:t>
      </w:r>
      <w:r w:rsidR="00C906A0">
        <w:rPr>
          <w:b/>
          <w:noProof/>
          <w:u w:val="single"/>
        </w:rPr>
        <w:t xml:space="preserve"> User’s Guide</w:t>
      </w:r>
    </w:p>
    <w:p w:rsidR="00A7029F" w:rsidRDefault="00A7029F" w:rsidP="00A7029F"/>
    <w:p w:rsidR="00A15178" w:rsidRDefault="00021C96" w:rsidP="00021C96">
      <w:pPr>
        <w:pStyle w:val="Title"/>
        <w:rPr>
          <w:b/>
          <w:sz w:val="40"/>
          <w:szCs w:val="40"/>
          <w:u w:val="single"/>
        </w:rPr>
      </w:pPr>
      <w:r>
        <w:rPr>
          <w:b/>
          <w:sz w:val="40"/>
          <w:szCs w:val="40"/>
          <w:u w:val="single"/>
        </w:rPr>
        <w:t>Register/Update Profile in Collections Portal</w:t>
      </w:r>
    </w:p>
    <w:p w:rsidR="00021C96" w:rsidRPr="00021C96" w:rsidRDefault="00021C96" w:rsidP="00021C96"/>
    <w:p w:rsidR="00A15178" w:rsidRDefault="00021C96" w:rsidP="00A15178">
      <w:r>
        <w:t xml:space="preserve">You will receive an e-mail titled </w:t>
      </w:r>
      <w:r w:rsidRPr="00021C96">
        <w:rPr>
          <w:b/>
        </w:rPr>
        <w:t xml:space="preserve">Invitation to join NCDOJ Collections Portal </w:t>
      </w:r>
      <w:r w:rsidR="006A6D45">
        <w:rPr>
          <w:b/>
        </w:rPr>
        <w:t>(</w:t>
      </w:r>
      <w:r>
        <w:t>like the example below</w:t>
      </w:r>
      <w:r w:rsidR="006A6D45">
        <w:t>) inviting you to register</w:t>
      </w:r>
      <w:r>
        <w:t xml:space="preserve">.  Click on the </w:t>
      </w:r>
      <w:r w:rsidRPr="00021C96">
        <w:rPr>
          <w:b/>
        </w:rPr>
        <w:t>Register</w:t>
      </w:r>
      <w:r>
        <w:t xml:space="preserve"> link </w:t>
      </w:r>
      <w:r w:rsidR="00730A35">
        <w:t xml:space="preserve">in the e-mail and you will be directed to the portal with your invitation code already filled out on a screen like the second screen below.  </w:t>
      </w:r>
    </w:p>
    <w:p w:rsidR="00947B78" w:rsidRDefault="00947B78" w:rsidP="00A15178"/>
    <w:p w:rsidR="00947B78" w:rsidRDefault="00947B78" w:rsidP="00A15178"/>
    <w:p w:rsidR="006A3E0B" w:rsidRPr="00730A35" w:rsidRDefault="006A3E0B" w:rsidP="00A15178">
      <w:r>
        <w:rPr>
          <w:noProof/>
        </w:rPr>
        <w:drawing>
          <wp:inline distT="0" distB="0" distL="0" distR="0" wp14:anchorId="5CF0FD0F" wp14:editId="242912B3">
            <wp:extent cx="5943600" cy="126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263650"/>
                    </a:xfrm>
                    <a:prstGeom prst="rect">
                      <a:avLst/>
                    </a:prstGeom>
                  </pic:spPr>
                </pic:pic>
              </a:graphicData>
            </a:graphic>
          </wp:inline>
        </w:drawing>
      </w:r>
    </w:p>
    <w:p w:rsidR="00C068E2" w:rsidRDefault="00C068E2"/>
    <w:p w:rsidR="00947B78" w:rsidRDefault="00BB5209">
      <w:r w:rsidRPr="00730A35">
        <w:t>Click</w:t>
      </w:r>
      <w:r w:rsidRPr="00730A35">
        <w:rPr>
          <w:b/>
        </w:rPr>
        <w:t xml:space="preserve"> Register</w:t>
      </w:r>
      <w:r>
        <w:rPr>
          <w:b/>
        </w:rPr>
        <w:t xml:space="preserve"> </w:t>
      </w:r>
      <w:r>
        <w:t xml:space="preserve">on this page presented to you.  </w:t>
      </w:r>
    </w:p>
    <w:p w:rsidR="00947B78" w:rsidRDefault="00947B78"/>
    <w:p w:rsidR="00730A35" w:rsidRDefault="00730A35">
      <w:r>
        <w:rPr>
          <w:noProof/>
        </w:rPr>
        <w:drawing>
          <wp:inline distT="0" distB="0" distL="0" distR="0" wp14:anchorId="7BB168F9" wp14:editId="6C9D699A">
            <wp:extent cx="5943600" cy="1993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3900"/>
                    </a:xfrm>
                    <a:prstGeom prst="rect">
                      <a:avLst/>
                    </a:prstGeom>
                  </pic:spPr>
                </pic:pic>
              </a:graphicData>
            </a:graphic>
          </wp:inline>
        </w:drawing>
      </w:r>
    </w:p>
    <w:p w:rsidR="00730A35" w:rsidRDefault="00730A35">
      <w:pPr>
        <w:rPr>
          <w:noProof/>
        </w:rPr>
      </w:pPr>
    </w:p>
    <w:p w:rsidR="00730A35" w:rsidRDefault="00730A35">
      <w:pPr>
        <w:rPr>
          <w:noProof/>
        </w:rPr>
      </w:pPr>
    </w:p>
    <w:p w:rsidR="00730A35" w:rsidRDefault="00730A35">
      <w:pPr>
        <w:rPr>
          <w:noProof/>
        </w:rPr>
      </w:pPr>
    </w:p>
    <w:p w:rsidR="00730A35" w:rsidRDefault="00730A35">
      <w:pPr>
        <w:rPr>
          <w:noProof/>
        </w:rPr>
      </w:pPr>
    </w:p>
    <w:p w:rsidR="00730A35" w:rsidRDefault="00730A35">
      <w:pPr>
        <w:rPr>
          <w:noProof/>
        </w:rPr>
      </w:pPr>
    </w:p>
    <w:p w:rsidR="00730A35" w:rsidRPr="00730A35" w:rsidRDefault="00BB5209" w:rsidP="00730A35">
      <w:r>
        <w:t xml:space="preserve">Next, </w:t>
      </w:r>
      <w:r w:rsidR="00730A35">
        <w:t xml:space="preserve"> you create a </w:t>
      </w:r>
      <w:r w:rsidR="00730A35" w:rsidRPr="00730A35">
        <w:rPr>
          <w:b/>
        </w:rPr>
        <w:t>Username</w:t>
      </w:r>
      <w:r w:rsidR="00730A35">
        <w:t xml:space="preserve"> and </w:t>
      </w:r>
      <w:r w:rsidR="00730A35" w:rsidRPr="00730A35">
        <w:rPr>
          <w:b/>
        </w:rPr>
        <w:t>Password</w:t>
      </w:r>
      <w:r w:rsidR="00730A35">
        <w:t xml:space="preserve"> for the portal</w:t>
      </w:r>
      <w:r w:rsidR="00D66DAF">
        <w:t>,</w:t>
      </w:r>
      <w:r w:rsidR="00730A35">
        <w:t xml:space="preserve"> then click </w:t>
      </w:r>
      <w:r w:rsidR="00730A35" w:rsidRPr="00730A35">
        <w:rPr>
          <w:b/>
        </w:rPr>
        <w:t>Register</w:t>
      </w:r>
      <w:r w:rsidR="00730A35">
        <w:t xml:space="preserve"> again</w:t>
      </w:r>
      <w:r w:rsidR="006A3E0B">
        <w:t>.</w:t>
      </w:r>
    </w:p>
    <w:p w:rsidR="00730A35" w:rsidRDefault="00730A35">
      <w:r>
        <w:rPr>
          <w:noProof/>
        </w:rPr>
        <w:lastRenderedPageBreak/>
        <w:drawing>
          <wp:inline distT="0" distB="0" distL="0" distR="0" wp14:anchorId="375A149B" wp14:editId="43A527FA">
            <wp:extent cx="5943600" cy="2844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44165"/>
                    </a:xfrm>
                    <a:prstGeom prst="rect">
                      <a:avLst/>
                    </a:prstGeom>
                  </pic:spPr>
                </pic:pic>
              </a:graphicData>
            </a:graphic>
          </wp:inline>
        </w:drawing>
      </w:r>
    </w:p>
    <w:p w:rsidR="00947B78" w:rsidRDefault="006A3E0B">
      <w:r>
        <w:t xml:space="preserve">You will be presented with your profile page in the portal.  All required fields have already been filled out but you have the option to change existing information or enter missing information and click </w:t>
      </w:r>
      <w:r w:rsidRPr="006A3E0B">
        <w:rPr>
          <w:b/>
        </w:rPr>
        <w:t>Update</w:t>
      </w:r>
      <w:r>
        <w:rPr>
          <w:b/>
        </w:rPr>
        <w:t xml:space="preserve"> </w:t>
      </w:r>
      <w:r>
        <w:t xml:space="preserve">at the bottom of </w:t>
      </w:r>
      <w:r w:rsidR="00D66DAF">
        <w:t>that</w:t>
      </w:r>
      <w:r>
        <w:t xml:space="preserve"> page.</w:t>
      </w:r>
    </w:p>
    <w:p w:rsidR="006A3E0B" w:rsidRDefault="006A3E0B">
      <w:r>
        <w:rPr>
          <w:noProof/>
        </w:rPr>
        <w:drawing>
          <wp:inline distT="0" distB="0" distL="0" distR="0" wp14:anchorId="6039E71D" wp14:editId="639717EE">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2400"/>
                    </a:xfrm>
                    <a:prstGeom prst="rect">
                      <a:avLst/>
                    </a:prstGeom>
                  </pic:spPr>
                </pic:pic>
              </a:graphicData>
            </a:graphic>
          </wp:inline>
        </w:drawing>
      </w:r>
    </w:p>
    <w:p w:rsidR="006A3E0B" w:rsidRDefault="006A3E0B">
      <w:pPr>
        <w:rPr>
          <w:b/>
        </w:rPr>
      </w:pPr>
      <w:r>
        <w:t xml:space="preserve">Once you are logged into the portal you can enter/update collections by first clicking on </w:t>
      </w:r>
      <w:r w:rsidRPr="006A3E0B">
        <w:rPr>
          <w:b/>
        </w:rPr>
        <w:t>My Collections</w:t>
      </w:r>
      <w:r>
        <w:rPr>
          <w:b/>
        </w:rPr>
        <w:t xml:space="preserve"> </w:t>
      </w:r>
      <w:r w:rsidR="0038163A" w:rsidRPr="0038163A">
        <w:t>or click on</w:t>
      </w:r>
      <w:r w:rsidR="0038163A">
        <w:rPr>
          <w:b/>
        </w:rPr>
        <w:t xml:space="preserve"> Collection Bulk Upload </w:t>
      </w:r>
      <w:r w:rsidR="0038163A">
        <w:t>to upload an excel file with numerous collections</w:t>
      </w:r>
      <w:r>
        <w:t xml:space="preserve">.  </w:t>
      </w:r>
    </w:p>
    <w:p w:rsidR="00F76E1A" w:rsidRDefault="00462790">
      <w:pPr>
        <w:rPr>
          <w:b/>
        </w:rPr>
      </w:pPr>
      <w:r w:rsidRPr="00462790">
        <w:rPr>
          <w:b/>
          <w:noProof/>
        </w:rPr>
        <w:lastRenderedPageBreak/>
        <w:drawing>
          <wp:inline distT="0" distB="0" distL="0" distR="0" wp14:anchorId="0DB4F3B8" wp14:editId="0DE2ACCC">
            <wp:extent cx="6858000" cy="3353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353435"/>
                    </a:xfrm>
                    <a:prstGeom prst="rect">
                      <a:avLst/>
                    </a:prstGeom>
                  </pic:spPr>
                </pic:pic>
              </a:graphicData>
            </a:graphic>
          </wp:inline>
        </w:drawing>
      </w:r>
    </w:p>
    <w:p w:rsidR="00F76E1A" w:rsidRDefault="0038163A">
      <w:pPr>
        <w:rPr>
          <w:b/>
        </w:rPr>
      </w:pPr>
      <w:r>
        <w:t>First, we will cover</w:t>
      </w:r>
      <w:r w:rsidR="0007708F">
        <w:t xml:space="preserve"> the process of entering/updating a single collection.  Click on </w:t>
      </w:r>
      <w:r w:rsidR="0007708F" w:rsidRPr="0007708F">
        <w:rPr>
          <w:b/>
        </w:rPr>
        <w:t xml:space="preserve">My Collections </w:t>
      </w:r>
      <w:r w:rsidR="0007708F">
        <w:t>and a screen like</w:t>
      </w:r>
      <w:r w:rsidR="00F76E1A">
        <w:t xml:space="preserve"> the page below </w:t>
      </w:r>
      <w:r w:rsidR="0007708F">
        <w:t xml:space="preserve">will render, </w:t>
      </w:r>
      <w:r w:rsidR="00F76E1A">
        <w:t xml:space="preserve">click on </w:t>
      </w:r>
      <w:r w:rsidR="00F76E1A" w:rsidRPr="006A3E0B">
        <w:rPr>
          <w:b/>
        </w:rPr>
        <w:t>Create</w:t>
      </w:r>
      <w:r w:rsidR="00F76E1A">
        <w:rPr>
          <w:b/>
        </w:rPr>
        <w:t>.</w:t>
      </w:r>
    </w:p>
    <w:p w:rsidR="00F76E1A" w:rsidRDefault="00F76E1A"/>
    <w:p w:rsidR="006A3E0B" w:rsidRDefault="006A3E0B">
      <w:r>
        <w:rPr>
          <w:noProof/>
        </w:rPr>
        <w:drawing>
          <wp:inline distT="0" distB="0" distL="0" distR="0" wp14:anchorId="03865884" wp14:editId="41E4AA1C">
            <wp:extent cx="5943600" cy="2428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28240"/>
                    </a:xfrm>
                    <a:prstGeom prst="rect">
                      <a:avLst/>
                    </a:prstGeom>
                  </pic:spPr>
                </pic:pic>
              </a:graphicData>
            </a:graphic>
          </wp:inline>
        </w:drawing>
      </w:r>
    </w:p>
    <w:p w:rsidR="009555E1" w:rsidRDefault="009555E1"/>
    <w:p w:rsidR="00F76E1A" w:rsidRDefault="00F76E1A"/>
    <w:p w:rsidR="0007708F" w:rsidRDefault="0007708F"/>
    <w:p w:rsidR="0007708F" w:rsidRDefault="0007708F"/>
    <w:p w:rsidR="008235AF" w:rsidRDefault="008235AF"/>
    <w:p w:rsidR="008235AF" w:rsidRDefault="008235AF"/>
    <w:p w:rsidR="008235AF" w:rsidRDefault="008235AF"/>
    <w:p w:rsidR="008235AF" w:rsidRDefault="008235AF"/>
    <w:p w:rsidR="008235AF" w:rsidRDefault="008235AF"/>
    <w:p w:rsidR="006A3E0B" w:rsidRPr="00CE24FD" w:rsidRDefault="00A82226">
      <w:r>
        <w:t>You will be directed to a page similar to the one below</w:t>
      </w:r>
      <w:r w:rsidR="0092047D">
        <w:t xml:space="preserve">.  The Organization and Contact will be pre-filled based on the current user’s profile.  Required fields will be marked with a red </w:t>
      </w:r>
      <w:r w:rsidR="0092047D" w:rsidRPr="0092047D">
        <w:rPr>
          <w:color w:val="FF0000"/>
        </w:rPr>
        <w:t>*</w:t>
      </w:r>
      <w:r w:rsidR="0092047D">
        <w:t>.</w:t>
      </w:r>
      <w:r w:rsidR="00CE24FD">
        <w:t xml:space="preserve">  You may fill out this collection form and if you are not ready to send it off for collection leave the check box titled </w:t>
      </w:r>
      <w:r w:rsidR="00CE24FD" w:rsidRPr="00CE24FD">
        <w:rPr>
          <w:b/>
        </w:rPr>
        <w:t>Form Complete</w:t>
      </w:r>
      <w:r w:rsidR="00CE24FD">
        <w:t xml:space="preserve"> un-ckecked and click </w:t>
      </w:r>
      <w:r w:rsidR="00CE24FD" w:rsidRPr="00CE24FD">
        <w:rPr>
          <w:b/>
        </w:rPr>
        <w:t>Submit</w:t>
      </w:r>
      <w:r w:rsidR="00CE24FD">
        <w:t xml:space="preserve"> in order to save the form.  The collection status will remain </w:t>
      </w:r>
      <w:r w:rsidR="00CE24FD" w:rsidRPr="00CE24FD">
        <w:rPr>
          <w:b/>
        </w:rPr>
        <w:t>In Progress</w:t>
      </w:r>
      <w:r w:rsidR="00CE24FD">
        <w:t xml:space="preserve"> until the </w:t>
      </w:r>
      <w:r w:rsidR="00CE24FD" w:rsidRPr="00CE24FD">
        <w:rPr>
          <w:b/>
        </w:rPr>
        <w:t>Form Complete</w:t>
      </w:r>
      <w:r w:rsidR="00CE24FD">
        <w:t xml:space="preserve"> check box is checked and</w:t>
      </w:r>
      <w:r>
        <w:t xml:space="preserve"> when the </w:t>
      </w:r>
      <w:r w:rsidR="00CE24FD">
        <w:t>form</w:t>
      </w:r>
      <w:r>
        <w:t xml:space="preserve"> is</w:t>
      </w:r>
      <w:r w:rsidR="00CE24FD">
        <w:t xml:space="preserve"> submitted the status will be changed to </w:t>
      </w:r>
      <w:r w:rsidR="00CE24FD" w:rsidRPr="00CE24FD">
        <w:rPr>
          <w:b/>
        </w:rPr>
        <w:t>Record Complete</w:t>
      </w:r>
      <w:r w:rsidR="00CE24FD">
        <w:t>.</w:t>
      </w:r>
    </w:p>
    <w:p w:rsidR="006A3E0B" w:rsidRDefault="006A3E0B" w:rsidP="00EE2558">
      <w:r>
        <w:rPr>
          <w:noProof/>
        </w:rPr>
        <w:drawing>
          <wp:inline distT="0" distB="0" distL="0" distR="0" wp14:anchorId="15686EF8" wp14:editId="2B2AC6A2">
            <wp:extent cx="5943600" cy="4533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33265"/>
                    </a:xfrm>
                    <a:prstGeom prst="rect">
                      <a:avLst/>
                    </a:prstGeom>
                  </pic:spPr>
                </pic:pic>
              </a:graphicData>
            </a:graphic>
          </wp:inline>
        </w:drawing>
      </w:r>
    </w:p>
    <w:p w:rsidR="006A3E0B" w:rsidRDefault="009555E1" w:rsidP="00EE2558">
      <w:r>
        <w:t xml:space="preserve">It is only after the record status is </w:t>
      </w:r>
      <w:r w:rsidR="00466CD2">
        <w:t xml:space="preserve">marked as </w:t>
      </w:r>
      <w:r w:rsidRPr="009555E1">
        <w:rPr>
          <w:b/>
        </w:rPr>
        <w:t>Record Complete</w:t>
      </w:r>
      <w:r>
        <w:rPr>
          <w:b/>
        </w:rPr>
        <w:t xml:space="preserve"> </w:t>
      </w:r>
      <w:r w:rsidR="00466CD2">
        <w:t>that</w:t>
      </w:r>
      <w:r>
        <w:t xml:space="preserve"> the Department of Justice collections staff will begin processing the collection.</w:t>
      </w:r>
      <w:r w:rsidR="00DE5FD7">
        <w:t xml:space="preserve">  If the collection staff at the Department of Justice need more information </w:t>
      </w:r>
      <w:r w:rsidR="00466CD2">
        <w:t xml:space="preserve">to process the request, </w:t>
      </w:r>
      <w:r w:rsidR="00DE5FD7">
        <w:t xml:space="preserve">they may </w:t>
      </w:r>
      <w:r w:rsidR="00466CD2" w:rsidRPr="00466CD2">
        <w:t>reject</w:t>
      </w:r>
      <w:r w:rsidR="00DE5FD7">
        <w:t xml:space="preserve"> the collection</w:t>
      </w:r>
      <w:r w:rsidR="00466CD2">
        <w:t>,</w:t>
      </w:r>
      <w:r w:rsidR="00DE5FD7">
        <w:t xml:space="preserve"> which will trigger an e-mail like the one below and change the collections status record to </w:t>
      </w:r>
      <w:r w:rsidR="00DE5FD7" w:rsidRPr="00DE5FD7">
        <w:rPr>
          <w:b/>
        </w:rPr>
        <w:t>Rejected</w:t>
      </w:r>
      <w:r w:rsidR="00DE5FD7">
        <w:t>.</w:t>
      </w:r>
    </w:p>
    <w:p w:rsidR="00DE5FD7" w:rsidRPr="00DE5FD7" w:rsidRDefault="00DE5FD7" w:rsidP="00EE2558">
      <w:r>
        <w:rPr>
          <w:noProof/>
        </w:rPr>
        <w:drawing>
          <wp:inline distT="0" distB="0" distL="0" distR="0" wp14:anchorId="111C2216" wp14:editId="11EBA223">
            <wp:extent cx="5943600" cy="1306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06195"/>
                    </a:xfrm>
                    <a:prstGeom prst="rect">
                      <a:avLst/>
                    </a:prstGeom>
                  </pic:spPr>
                </pic:pic>
              </a:graphicData>
            </a:graphic>
          </wp:inline>
        </w:drawing>
      </w:r>
    </w:p>
    <w:p w:rsidR="008235AF" w:rsidRDefault="00DE5FD7" w:rsidP="00EE2558">
      <w:r>
        <w:t>Simply</w:t>
      </w:r>
      <w:r w:rsidR="00FB30A4">
        <w:t>;</w:t>
      </w:r>
      <w:r>
        <w:t xml:space="preserve"> supply the additional information requested and </w:t>
      </w:r>
      <w:r w:rsidR="00FB30A4">
        <w:t xml:space="preserve">press </w:t>
      </w:r>
      <w:r>
        <w:rPr>
          <w:b/>
        </w:rPr>
        <w:t xml:space="preserve">Submit </w:t>
      </w:r>
      <w:r>
        <w:t xml:space="preserve">again, </w:t>
      </w:r>
      <w:r w:rsidR="00FB30A4">
        <w:t xml:space="preserve">but </w:t>
      </w:r>
      <w:r>
        <w:t xml:space="preserve">remember to check the </w:t>
      </w:r>
      <w:r w:rsidRPr="00DE5FD7">
        <w:rPr>
          <w:b/>
        </w:rPr>
        <w:t>Form Complete</w:t>
      </w:r>
      <w:r>
        <w:t xml:space="preserve"> checkbox again.</w:t>
      </w:r>
      <w:r w:rsidR="00B700F3">
        <w:t xml:space="preserve">  When all information needed is supplied</w:t>
      </w:r>
      <w:r w:rsidR="00FB30A4">
        <w:t>,</w:t>
      </w:r>
      <w:r w:rsidR="00B700F3">
        <w:t xml:space="preserve"> the collections staff at the Department of Justice will begin the collection process.  </w:t>
      </w:r>
    </w:p>
    <w:p w:rsidR="008235AF" w:rsidRDefault="008235AF" w:rsidP="00EE2558"/>
    <w:p w:rsidR="008235AF" w:rsidRDefault="008235AF" w:rsidP="00EE2558"/>
    <w:p w:rsidR="006A3E0B" w:rsidRDefault="00B700F3" w:rsidP="00EE2558">
      <w:r>
        <w:t>First, they will save a copy of the demand letter to the collection record.  You can view/print a copy of the letter by scrolling to the bottom of the collection in the Notes section as seen below and clicking on the attachment.</w:t>
      </w:r>
    </w:p>
    <w:p w:rsidR="00B700F3" w:rsidRPr="00DE5FD7" w:rsidRDefault="00B700F3" w:rsidP="00EE2558">
      <w:r>
        <w:rPr>
          <w:noProof/>
        </w:rPr>
        <w:drawing>
          <wp:inline distT="0" distB="0" distL="0" distR="0" wp14:anchorId="021B080E" wp14:editId="6A4C5B1D">
            <wp:extent cx="5943600" cy="2715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15260"/>
                    </a:xfrm>
                    <a:prstGeom prst="rect">
                      <a:avLst/>
                    </a:prstGeom>
                  </pic:spPr>
                </pic:pic>
              </a:graphicData>
            </a:graphic>
          </wp:inline>
        </w:drawing>
      </w:r>
    </w:p>
    <w:p w:rsidR="006A3E0B" w:rsidRDefault="006A3E0B" w:rsidP="00EE2558"/>
    <w:p w:rsidR="00947B78" w:rsidRDefault="00947B78" w:rsidP="00EE2558"/>
    <w:p w:rsidR="00947B78" w:rsidRDefault="00947B78" w:rsidP="00EE2558"/>
    <w:p w:rsidR="00947B78" w:rsidRDefault="00947B78" w:rsidP="00EE2558"/>
    <w:p w:rsidR="00EC60F8" w:rsidRDefault="00B700F3" w:rsidP="00EE2558">
      <w:r>
        <w:t xml:space="preserve">The collection staff at the Department of Justice will then proceed with printing the letter and sending it out for collection.  </w:t>
      </w:r>
      <w:r w:rsidR="00620F14">
        <w:t>This will change</w:t>
      </w:r>
      <w:r>
        <w:t xml:space="preserve"> the collection record status to </w:t>
      </w:r>
      <w:r w:rsidRPr="00B700F3">
        <w:rPr>
          <w:b/>
        </w:rPr>
        <w:t>Active (Letter Sent)</w:t>
      </w:r>
      <w:r>
        <w:t>.</w:t>
      </w:r>
      <w:r w:rsidR="008C03FE">
        <w:t xml:space="preserve">  If no letter response or response reason is entered</w:t>
      </w:r>
      <w:r w:rsidR="00B93575">
        <w:t xml:space="preserve"> by the agency</w:t>
      </w:r>
      <w:r w:rsidR="008C03FE">
        <w:t xml:space="preserve"> after the due date passes (30 days after the letter is sent) the collection status is changed to </w:t>
      </w:r>
      <w:r w:rsidR="008C03FE" w:rsidRPr="008C03FE">
        <w:rPr>
          <w:b/>
        </w:rPr>
        <w:t>Due Date Passed</w:t>
      </w:r>
      <w:r w:rsidR="008C03FE">
        <w:t xml:space="preserve"> and the agency contact will be sent an e-mail like the one below.</w:t>
      </w:r>
    </w:p>
    <w:p w:rsidR="008C03FE" w:rsidRDefault="008C03FE" w:rsidP="00EE2558">
      <w:r>
        <w:rPr>
          <w:noProof/>
        </w:rPr>
        <w:drawing>
          <wp:inline distT="0" distB="0" distL="0" distR="0" wp14:anchorId="32AD704D" wp14:editId="77FF6C86">
            <wp:extent cx="5943600" cy="928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28370"/>
                    </a:xfrm>
                    <a:prstGeom prst="rect">
                      <a:avLst/>
                    </a:prstGeom>
                  </pic:spPr>
                </pic:pic>
              </a:graphicData>
            </a:graphic>
          </wp:inline>
        </w:drawing>
      </w:r>
    </w:p>
    <w:p w:rsidR="00F33AFC" w:rsidRDefault="00F33AFC" w:rsidP="00EE2558"/>
    <w:p w:rsidR="00F33AFC" w:rsidRDefault="00F33AFC" w:rsidP="00EE2558"/>
    <w:p w:rsidR="00F33AFC" w:rsidRDefault="00F33AFC" w:rsidP="00EE2558"/>
    <w:p w:rsidR="00F33AFC" w:rsidRDefault="00F33AFC" w:rsidP="00EE2558"/>
    <w:p w:rsidR="008235AF" w:rsidRDefault="008235AF" w:rsidP="00EE2558"/>
    <w:p w:rsidR="008235AF" w:rsidRDefault="008235AF" w:rsidP="00EE2558"/>
    <w:p w:rsidR="008235AF" w:rsidRDefault="008235AF" w:rsidP="00EE2558"/>
    <w:p w:rsidR="008235AF" w:rsidRDefault="008235AF" w:rsidP="00EE2558"/>
    <w:p w:rsidR="00F33AFC" w:rsidRDefault="00F33AFC" w:rsidP="00EE2558"/>
    <w:p w:rsidR="00B83FDE" w:rsidRDefault="00CE4410" w:rsidP="00EE2558">
      <w:r>
        <w:lastRenderedPageBreak/>
        <w:t>By c</w:t>
      </w:r>
      <w:r w:rsidR="00B93575">
        <w:t>lick</w:t>
      </w:r>
      <w:r>
        <w:t>ing</w:t>
      </w:r>
      <w:r w:rsidR="00B93575">
        <w:t xml:space="preserve"> the down arrow to the right of </w:t>
      </w:r>
      <w:r w:rsidR="00B93575" w:rsidRPr="00B93575">
        <w:rPr>
          <w:b/>
        </w:rPr>
        <w:t>New Collections</w:t>
      </w:r>
      <w:r>
        <w:rPr>
          <w:b/>
        </w:rPr>
        <w:t>,</w:t>
      </w:r>
      <w:r w:rsidR="00B93575">
        <w:t xml:space="preserve"> </w:t>
      </w:r>
      <w:r>
        <w:t>you can</w:t>
      </w:r>
      <w:r w:rsidR="00B93575">
        <w:t xml:space="preserve"> access views at </w:t>
      </w:r>
      <w:r>
        <w:t xml:space="preserve">three </w:t>
      </w:r>
      <w:r w:rsidR="004C3CCB">
        <w:t>additional</w:t>
      </w:r>
      <w:r w:rsidR="00B93575">
        <w:t xml:space="preserve"> collection statuses.  </w:t>
      </w:r>
      <w:r w:rsidR="00B93575" w:rsidRPr="00B93575">
        <w:rPr>
          <w:b/>
        </w:rPr>
        <w:t>Collections Needing Response</w:t>
      </w:r>
      <w:r w:rsidR="00B93575">
        <w:t xml:space="preserve"> include statuses </w:t>
      </w:r>
      <w:r w:rsidR="00B93575" w:rsidRPr="00B93575">
        <w:rPr>
          <w:b/>
        </w:rPr>
        <w:t>Active (Letter Sent)</w:t>
      </w:r>
      <w:r w:rsidR="00B93575">
        <w:t xml:space="preserve"> and </w:t>
      </w:r>
      <w:r w:rsidR="00B93575" w:rsidRPr="00B93575">
        <w:rPr>
          <w:b/>
        </w:rPr>
        <w:t>Due Date Passed</w:t>
      </w:r>
      <w:r w:rsidR="00B93575">
        <w:t xml:space="preserve">.  </w:t>
      </w:r>
      <w:r w:rsidR="00B93575" w:rsidRPr="00B83FDE">
        <w:rPr>
          <w:b/>
        </w:rPr>
        <w:t>Collections With AG Recommendation</w:t>
      </w:r>
      <w:r w:rsidR="00B93575">
        <w:t xml:space="preserve"> include </w:t>
      </w:r>
      <w:r w:rsidR="00B83FDE">
        <w:t xml:space="preserve">records with the status of </w:t>
      </w:r>
      <w:r w:rsidR="00B83FDE" w:rsidRPr="00B83FDE">
        <w:rPr>
          <w:b/>
        </w:rPr>
        <w:t>AG Recommendation</w:t>
      </w:r>
      <w:r w:rsidR="00B83FDE">
        <w:rPr>
          <w:b/>
        </w:rPr>
        <w:t xml:space="preserve"> </w:t>
      </w:r>
      <w:r w:rsidR="00B83FDE">
        <w:t xml:space="preserve">(those collections the AG has made a recommendation on).    </w:t>
      </w:r>
      <w:r w:rsidR="00B83FDE" w:rsidRPr="00B83FDE">
        <w:rPr>
          <w:b/>
        </w:rPr>
        <w:t>Closed Collections</w:t>
      </w:r>
      <w:r w:rsidR="00B83FDE">
        <w:t xml:space="preserve"> are just that.  All collections that have been processed and </w:t>
      </w:r>
      <w:r w:rsidR="00B83FDE" w:rsidRPr="00B83FDE">
        <w:rPr>
          <w:b/>
        </w:rPr>
        <w:t>Closed</w:t>
      </w:r>
      <w:r w:rsidR="00B83FDE">
        <w:rPr>
          <w:b/>
        </w:rPr>
        <w:t xml:space="preserve"> </w:t>
      </w:r>
      <w:r w:rsidR="00B83FDE">
        <w:t xml:space="preserve">by the collections staff at the Department of Justice.  </w:t>
      </w:r>
    </w:p>
    <w:p w:rsidR="00947B78" w:rsidRDefault="00B83FDE" w:rsidP="00EE2558">
      <w:r>
        <w:rPr>
          <w:noProof/>
        </w:rPr>
        <w:drawing>
          <wp:inline distT="0" distB="0" distL="0" distR="0" wp14:anchorId="7FC125B5" wp14:editId="217450C7">
            <wp:extent cx="5943600" cy="23031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03145"/>
                    </a:xfrm>
                    <a:prstGeom prst="rect">
                      <a:avLst/>
                    </a:prstGeom>
                  </pic:spPr>
                </pic:pic>
              </a:graphicData>
            </a:graphic>
          </wp:inline>
        </w:drawing>
      </w:r>
    </w:p>
    <w:p w:rsidR="00947B78" w:rsidRDefault="00947B78" w:rsidP="00EE2558"/>
    <w:p w:rsidR="00947B78" w:rsidRDefault="00947B78" w:rsidP="00EE2558"/>
    <w:p w:rsidR="00947B78" w:rsidRDefault="00947B78" w:rsidP="00EE2558"/>
    <w:p w:rsidR="00947B78" w:rsidRDefault="00947B78" w:rsidP="00EE2558"/>
    <w:p w:rsidR="00F33AFC" w:rsidRPr="00947B78" w:rsidRDefault="00F33AFC" w:rsidP="00EE2558">
      <w:r>
        <w:t>At any time after the letter is sent</w:t>
      </w:r>
      <w:r w:rsidR="0079303A">
        <w:t>,</w:t>
      </w:r>
      <w:r>
        <w:t xml:space="preserve"> a portal user can update a response and/or enter payments for the collection.</w:t>
      </w:r>
      <w:r w:rsidR="00B83FDE">
        <w:t xml:space="preserve">  To enter a collection payment click on </w:t>
      </w:r>
      <w:r w:rsidR="00B83FDE" w:rsidRPr="00B83FDE">
        <w:rPr>
          <w:b/>
        </w:rPr>
        <w:t>Enter a new payment record</w:t>
      </w:r>
      <w:r w:rsidR="00B83FDE">
        <w:rPr>
          <w:b/>
        </w:rPr>
        <w:t>.</w:t>
      </w:r>
    </w:p>
    <w:p w:rsidR="00B83FDE" w:rsidRDefault="00B83FDE" w:rsidP="00EE2558">
      <w:r>
        <w:rPr>
          <w:noProof/>
        </w:rPr>
        <w:drawing>
          <wp:inline distT="0" distB="0" distL="0" distR="0" wp14:anchorId="45B29963" wp14:editId="316636FB">
            <wp:extent cx="5943600" cy="11182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8235"/>
                    </a:xfrm>
                    <a:prstGeom prst="rect">
                      <a:avLst/>
                    </a:prstGeom>
                  </pic:spPr>
                </pic:pic>
              </a:graphicData>
            </a:graphic>
          </wp:inline>
        </w:drawing>
      </w:r>
    </w:p>
    <w:p w:rsidR="00947B78" w:rsidRDefault="00947B78" w:rsidP="00EE2558"/>
    <w:p w:rsidR="00947B78" w:rsidRDefault="00947B78" w:rsidP="00EE2558"/>
    <w:p w:rsidR="00947B78" w:rsidRDefault="00947B78" w:rsidP="00EE2558"/>
    <w:p w:rsidR="00947B78" w:rsidRDefault="00947B78" w:rsidP="00EE2558"/>
    <w:p w:rsidR="00947B78" w:rsidRDefault="00947B78" w:rsidP="00EE2558"/>
    <w:p w:rsidR="008235AF" w:rsidRDefault="008235AF" w:rsidP="00EE2558"/>
    <w:p w:rsidR="008235AF" w:rsidRDefault="008235AF" w:rsidP="00EE2558"/>
    <w:p w:rsidR="008235AF" w:rsidRDefault="008235AF" w:rsidP="00EE2558"/>
    <w:p w:rsidR="008235AF" w:rsidRDefault="008235AF" w:rsidP="00EE2558"/>
    <w:p w:rsidR="00B83FDE" w:rsidRDefault="00B83FDE" w:rsidP="00EE2558">
      <w:r>
        <w:lastRenderedPageBreak/>
        <w:t xml:space="preserve">The required payment fields are marked with a red </w:t>
      </w:r>
      <w:r w:rsidRPr="00B83FDE">
        <w:rPr>
          <w:color w:val="FF0000"/>
        </w:rPr>
        <w:t>*</w:t>
      </w:r>
      <w:r w:rsidRPr="00B83FDE">
        <w:t>.</w:t>
      </w:r>
      <w:r w:rsidR="00A15CDA">
        <w:t xml:space="preserve">  </w:t>
      </w:r>
      <w:r w:rsidR="004255C8">
        <w:t xml:space="preserve">Click </w:t>
      </w:r>
      <w:r w:rsidR="00AE0177">
        <w:t xml:space="preserve">on the </w:t>
      </w:r>
      <w:r w:rsidR="004255C8" w:rsidRPr="004255C8">
        <w:rPr>
          <w:b/>
        </w:rPr>
        <w:t>Submit</w:t>
      </w:r>
      <w:r w:rsidR="004255C8">
        <w:t xml:space="preserve"> </w:t>
      </w:r>
      <w:r w:rsidR="00AE0177">
        <w:t xml:space="preserve">button in order </w:t>
      </w:r>
      <w:r w:rsidR="004255C8">
        <w:t xml:space="preserve">to save a payment record.  </w:t>
      </w:r>
      <w:r w:rsidR="00A15CDA">
        <w:t xml:space="preserve">Portal users are not authorized to update or delete a payment.  </w:t>
      </w:r>
      <w:r w:rsidR="00AE0177">
        <w:t xml:space="preserve">If you wish </w:t>
      </w:r>
      <w:r w:rsidR="00A15CDA">
        <w:t>to do so contact the collections staff at the Department of Justice.</w:t>
      </w:r>
    </w:p>
    <w:p w:rsidR="00947B78" w:rsidRDefault="00947B78" w:rsidP="00EE2558">
      <w:r>
        <w:rPr>
          <w:noProof/>
        </w:rPr>
        <w:drawing>
          <wp:inline distT="0" distB="0" distL="0" distR="0" wp14:anchorId="289D94B0" wp14:editId="6A9F606E">
            <wp:extent cx="5943600" cy="30657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65780"/>
                    </a:xfrm>
                    <a:prstGeom prst="rect">
                      <a:avLst/>
                    </a:prstGeom>
                  </pic:spPr>
                </pic:pic>
              </a:graphicData>
            </a:graphic>
          </wp:inline>
        </w:drawing>
      </w:r>
    </w:p>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3D7E89" w:rsidRDefault="003D7E89" w:rsidP="00EE2558"/>
    <w:p w:rsidR="008235AF" w:rsidRDefault="008235AF" w:rsidP="00EE2558"/>
    <w:p w:rsidR="008235AF" w:rsidRDefault="008235AF" w:rsidP="00EE2558"/>
    <w:p w:rsidR="008235AF" w:rsidRDefault="008235AF" w:rsidP="00EE2558"/>
    <w:p w:rsidR="003D7E89" w:rsidRDefault="003D7E89" w:rsidP="00EE2558">
      <w:r>
        <w:lastRenderedPageBreak/>
        <w:t xml:space="preserve">Next, we will cover the process of creating and uploading a </w:t>
      </w:r>
      <w:r w:rsidRPr="003D7E89">
        <w:rPr>
          <w:b/>
        </w:rPr>
        <w:t>Collection Bulk Upload</w:t>
      </w:r>
      <w:r>
        <w:t>.</w:t>
      </w:r>
      <w:r w:rsidR="00BB7CD1">
        <w:t xml:space="preserve">  On the home page click on </w:t>
      </w:r>
      <w:r w:rsidR="00BB7CD1" w:rsidRPr="00BB7CD1">
        <w:rPr>
          <w:b/>
        </w:rPr>
        <w:t>Collection Bulk Upload</w:t>
      </w:r>
      <w:r w:rsidR="00BB7CD1">
        <w:t>.</w:t>
      </w:r>
    </w:p>
    <w:p w:rsidR="003D7E89" w:rsidRDefault="003D7E89" w:rsidP="00EE2558"/>
    <w:p w:rsidR="003D7E89" w:rsidRDefault="00462790" w:rsidP="00EE2558">
      <w:r w:rsidRPr="00462790">
        <w:rPr>
          <w:b/>
          <w:noProof/>
        </w:rPr>
        <w:drawing>
          <wp:inline distT="0" distB="0" distL="0" distR="0" wp14:anchorId="253B8744" wp14:editId="77C110BE">
            <wp:extent cx="6858000" cy="3353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353435"/>
                    </a:xfrm>
                    <a:prstGeom prst="rect">
                      <a:avLst/>
                    </a:prstGeom>
                  </pic:spPr>
                </pic:pic>
              </a:graphicData>
            </a:graphic>
          </wp:inline>
        </w:drawing>
      </w:r>
    </w:p>
    <w:p w:rsidR="00BB7CD1" w:rsidRDefault="00BB7CD1" w:rsidP="00EE2558"/>
    <w:p w:rsidR="00BB7CD1" w:rsidRDefault="00BB7CD1" w:rsidP="00EE2558">
      <w:r>
        <w:t>You will be directed to a screen similar to the one below.</w:t>
      </w:r>
      <w:r w:rsidR="001B400B">
        <w:t xml:space="preserve">  Click </w:t>
      </w:r>
      <w:r w:rsidR="001B400B" w:rsidRPr="001B400B">
        <w:rPr>
          <w:b/>
        </w:rPr>
        <w:t>Create</w:t>
      </w:r>
      <w:r w:rsidR="001B400B">
        <w:t>.</w:t>
      </w:r>
    </w:p>
    <w:p w:rsidR="00BB7CD1" w:rsidRDefault="00BB7CD1" w:rsidP="00EE2558"/>
    <w:p w:rsidR="00BB7CD1" w:rsidRDefault="0072674F" w:rsidP="00EE2558">
      <w:r>
        <w:rPr>
          <w:noProof/>
        </w:rPr>
        <w:drawing>
          <wp:inline distT="0" distB="0" distL="0" distR="0" wp14:anchorId="3CA2E3D9" wp14:editId="23417DC5">
            <wp:extent cx="5943600" cy="1734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34185"/>
                    </a:xfrm>
                    <a:prstGeom prst="rect">
                      <a:avLst/>
                    </a:prstGeom>
                  </pic:spPr>
                </pic:pic>
              </a:graphicData>
            </a:graphic>
          </wp:inline>
        </w:drawing>
      </w:r>
    </w:p>
    <w:p w:rsidR="00D1285D" w:rsidRDefault="00D1285D" w:rsidP="00EE2558"/>
    <w:p w:rsidR="00D1285D" w:rsidRDefault="00D1285D" w:rsidP="00EE2558"/>
    <w:p w:rsidR="00D1285D" w:rsidRDefault="00D1285D" w:rsidP="00EE2558"/>
    <w:p w:rsidR="00D1285D" w:rsidRDefault="00D1285D" w:rsidP="00EE2558"/>
    <w:p w:rsidR="00D1285D" w:rsidRDefault="00D1285D" w:rsidP="00EE2558"/>
    <w:p w:rsidR="00D1285D" w:rsidRDefault="00D1285D" w:rsidP="00EE2558"/>
    <w:p w:rsidR="008235AF" w:rsidRDefault="008235AF" w:rsidP="00EE2558"/>
    <w:p w:rsidR="008235AF" w:rsidRDefault="008235AF" w:rsidP="00EE2558"/>
    <w:p w:rsidR="008235AF" w:rsidRDefault="008235AF" w:rsidP="00EE2558"/>
    <w:p w:rsidR="008235AF" w:rsidRDefault="008235AF" w:rsidP="00EE2558"/>
    <w:p w:rsidR="008235AF" w:rsidRDefault="008235AF" w:rsidP="00EE2558"/>
    <w:p w:rsidR="008235AF" w:rsidRDefault="008235AF" w:rsidP="00EE2558"/>
    <w:p w:rsidR="00D1285D" w:rsidRDefault="008235AF" w:rsidP="00EE2558">
      <w:r>
        <w:t>A</w:t>
      </w:r>
      <w:r w:rsidR="001B400B">
        <w:t xml:space="preserve"> screen</w:t>
      </w:r>
      <w:r>
        <w:t xml:space="preserve"> like the one</w:t>
      </w:r>
      <w:r w:rsidR="001B400B">
        <w:t xml:space="preserve"> below will </w:t>
      </w:r>
      <w:r w:rsidR="00407AE1">
        <w:t>display</w:t>
      </w:r>
      <w:r w:rsidR="00D1285D">
        <w:t xml:space="preserve">.  </w:t>
      </w:r>
      <w:r w:rsidR="00407AE1">
        <w:t>Default</w:t>
      </w:r>
      <w:r w:rsidR="001B400B">
        <w:t xml:space="preserve"> values for your organization, contact name and a </w:t>
      </w:r>
      <w:r w:rsidR="0072674F">
        <w:t>folder</w:t>
      </w:r>
      <w:r w:rsidR="001B400B">
        <w:t xml:space="preserve"> name</w:t>
      </w:r>
      <w:r w:rsidR="00407AE1">
        <w:t xml:space="preserve"> will automatically populate</w:t>
      </w:r>
      <w:r w:rsidR="0072674F">
        <w:t xml:space="preserve">.  </w:t>
      </w:r>
      <w:r w:rsidR="00D416D5">
        <w:t xml:space="preserve">Click </w:t>
      </w:r>
      <w:r w:rsidR="00D416D5" w:rsidRPr="00D416D5">
        <w:rPr>
          <w:b/>
        </w:rPr>
        <w:t>Submit</w:t>
      </w:r>
      <w:r w:rsidR="00D416D5" w:rsidRPr="00D416D5">
        <w:t>,</w:t>
      </w:r>
      <w:r w:rsidR="00D416D5" w:rsidRPr="00D416D5">
        <w:rPr>
          <w:b/>
        </w:rPr>
        <w:t xml:space="preserve"> </w:t>
      </w:r>
      <w:r w:rsidR="0042506F">
        <w:t xml:space="preserve">and </w:t>
      </w:r>
      <w:r w:rsidR="00D1285D">
        <w:t>a folder</w:t>
      </w:r>
      <w:r w:rsidR="0042506F">
        <w:t xml:space="preserve"> is created</w:t>
      </w:r>
      <w:r w:rsidR="00D1285D">
        <w:t xml:space="preserve"> on the N.C. Justice </w:t>
      </w:r>
      <w:r w:rsidR="00812900">
        <w:t>SharePoint</w:t>
      </w:r>
      <w:r w:rsidR="00D1285D">
        <w:t xml:space="preserve"> site that you </w:t>
      </w:r>
      <w:r w:rsidR="00407AE1">
        <w:t>can</w:t>
      </w:r>
      <w:r w:rsidR="00D1285D">
        <w:t xml:space="preserve"> then upload a file into.  </w:t>
      </w:r>
      <w:r w:rsidR="00C21994">
        <w:t xml:space="preserve">On our home page is a link to an Excel Bulk Upload Template.  Modify this file’s contents and save it </w:t>
      </w:r>
      <w:r w:rsidR="00BF3E3D">
        <w:t>on your computer</w:t>
      </w:r>
      <w:r w:rsidR="00C21994">
        <w:t xml:space="preserve">.  </w:t>
      </w:r>
      <w:r w:rsidR="00D1285D">
        <w:t>The file you create and upload may contain several collections fr</w:t>
      </w:r>
      <w:r w:rsidR="00AA2E0B">
        <w:t>om</w:t>
      </w:r>
      <w:r w:rsidR="00D1285D">
        <w:t xml:space="preserve"> your organization </w:t>
      </w:r>
      <w:r w:rsidR="00AA2E0B">
        <w:t>for Department of</w:t>
      </w:r>
      <w:r w:rsidR="00D1285D">
        <w:t xml:space="preserve"> Justice to process.  </w:t>
      </w:r>
      <w:r w:rsidR="0072674F">
        <w:t xml:space="preserve">Please follow the Collection Bulk Upload Template Directions on the last page of this document when creating an upload file.  </w:t>
      </w:r>
      <w:r w:rsidR="00D1285D">
        <w:t xml:space="preserve">We request that you limit the number of collections in a </w:t>
      </w:r>
      <w:r w:rsidR="00FE7E5A" w:rsidRPr="00FE7E5A">
        <w:rPr>
          <w:b/>
        </w:rPr>
        <w:t>Collection Bulk Upload</w:t>
      </w:r>
      <w:r w:rsidR="00D1285D">
        <w:t xml:space="preserve"> </w:t>
      </w:r>
      <w:r w:rsidR="00FE7E5A">
        <w:t xml:space="preserve">to </w:t>
      </w:r>
      <w:r w:rsidR="00AA2E0B">
        <w:t xml:space="preserve">no more than </w:t>
      </w:r>
      <w:r w:rsidR="00FE7E5A">
        <w:t xml:space="preserve">100 </w:t>
      </w:r>
      <w:r w:rsidR="004407B1">
        <w:t>records and</w:t>
      </w:r>
      <w:r w:rsidR="00FE7E5A">
        <w:t xml:space="preserve"> one </w:t>
      </w:r>
      <w:r w:rsidR="005332E6">
        <w:t xml:space="preserve">file </w:t>
      </w:r>
      <w:r w:rsidR="00AA2E0B">
        <w:t xml:space="preserve">upload </w:t>
      </w:r>
      <w:r w:rsidR="00FE7E5A">
        <w:t>per day.</w:t>
      </w:r>
    </w:p>
    <w:p w:rsidR="004407B1" w:rsidRDefault="00775DAE" w:rsidP="00EE2558">
      <w:r>
        <w:rPr>
          <w:noProof/>
        </w:rPr>
        <w:drawing>
          <wp:inline distT="0" distB="0" distL="0" distR="0" wp14:anchorId="0804ABDE" wp14:editId="7DAE9AC1">
            <wp:extent cx="6858000" cy="3526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526790"/>
                    </a:xfrm>
                    <a:prstGeom prst="rect">
                      <a:avLst/>
                    </a:prstGeom>
                  </pic:spPr>
                </pic:pic>
              </a:graphicData>
            </a:graphic>
          </wp:inline>
        </w:drawing>
      </w:r>
    </w:p>
    <w:p w:rsidR="00C70A97" w:rsidRDefault="00C70A97" w:rsidP="00EE2558"/>
    <w:p w:rsidR="00C70A97" w:rsidRDefault="00C70A97" w:rsidP="00C70A97">
      <w:r>
        <w:t>After creating the folder, click on the down arrow on the left, then click edit (see below)</w:t>
      </w:r>
    </w:p>
    <w:p w:rsidR="00C70A97" w:rsidRDefault="00C70A97" w:rsidP="00EE2558">
      <w:r>
        <w:rPr>
          <w:noProof/>
        </w:rPr>
        <w:drawing>
          <wp:inline distT="0" distB="0" distL="0" distR="0" wp14:anchorId="1B4B4868" wp14:editId="322585CA">
            <wp:extent cx="6858000" cy="2111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111375"/>
                    </a:xfrm>
                    <a:prstGeom prst="rect">
                      <a:avLst/>
                    </a:prstGeom>
                  </pic:spPr>
                </pic:pic>
              </a:graphicData>
            </a:graphic>
          </wp:inline>
        </w:drawing>
      </w:r>
    </w:p>
    <w:p w:rsidR="00C70A97" w:rsidRDefault="00C70A97" w:rsidP="00EE2558"/>
    <w:p w:rsidR="0072674F" w:rsidRDefault="0072674F" w:rsidP="00EE2558"/>
    <w:p w:rsidR="0072674F" w:rsidRDefault="00797168" w:rsidP="00EE2558">
      <w:r>
        <w:t xml:space="preserve">Click </w:t>
      </w:r>
      <w:r w:rsidRPr="00BD0215">
        <w:rPr>
          <w:b/>
        </w:rPr>
        <w:t>Add files</w:t>
      </w:r>
      <w:r>
        <w:t xml:space="preserve"> and b</w:t>
      </w:r>
      <w:r w:rsidR="003C5AA4">
        <w:t>rowse</w:t>
      </w:r>
      <w:r w:rsidR="00812900">
        <w:t xml:space="preserve"> to the file</w:t>
      </w:r>
      <w:r w:rsidR="003C5AA4">
        <w:t xml:space="preserve"> of collection records</w:t>
      </w:r>
      <w:r w:rsidR="00812900">
        <w:t xml:space="preserve"> you created</w:t>
      </w:r>
      <w:r w:rsidR="005919F6">
        <w:t xml:space="preserve">.  Click </w:t>
      </w:r>
      <w:r w:rsidR="005919F6" w:rsidRPr="005919F6">
        <w:rPr>
          <w:b/>
        </w:rPr>
        <w:t>Add files</w:t>
      </w:r>
      <w:r w:rsidR="00812900">
        <w:t xml:space="preserve"> </w:t>
      </w:r>
      <w:r w:rsidR="005919F6">
        <w:t xml:space="preserve">on the next screen </w:t>
      </w:r>
      <w:r w:rsidR="00812900">
        <w:t xml:space="preserve">and upload </w:t>
      </w:r>
      <w:r w:rsidR="005919F6">
        <w:t xml:space="preserve">this file </w:t>
      </w:r>
      <w:r w:rsidR="00812900">
        <w:t>into the SharePoint folder you created in the earlier step.</w:t>
      </w:r>
    </w:p>
    <w:p w:rsidR="00812900" w:rsidRDefault="00797168" w:rsidP="00EE2558">
      <w:r>
        <w:rPr>
          <w:noProof/>
        </w:rPr>
        <w:drawing>
          <wp:inline distT="0" distB="0" distL="0" distR="0" wp14:anchorId="4593302A" wp14:editId="2EFF05BC">
            <wp:extent cx="6858000" cy="3658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658870"/>
                    </a:xfrm>
                    <a:prstGeom prst="rect">
                      <a:avLst/>
                    </a:prstGeom>
                  </pic:spPr>
                </pic:pic>
              </a:graphicData>
            </a:graphic>
          </wp:inline>
        </w:drawing>
      </w:r>
    </w:p>
    <w:p w:rsidR="00812900" w:rsidRDefault="005919F6" w:rsidP="00EE2558">
      <w:r>
        <w:rPr>
          <w:noProof/>
        </w:rPr>
        <w:drawing>
          <wp:inline distT="0" distB="0" distL="0" distR="0" wp14:anchorId="6D97AA76" wp14:editId="2CD592EB">
            <wp:extent cx="5953125" cy="2952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125" cy="2952750"/>
                    </a:xfrm>
                    <a:prstGeom prst="rect">
                      <a:avLst/>
                    </a:prstGeom>
                  </pic:spPr>
                </pic:pic>
              </a:graphicData>
            </a:graphic>
          </wp:inline>
        </w:drawing>
      </w:r>
    </w:p>
    <w:p w:rsidR="008235AF" w:rsidRDefault="008235AF" w:rsidP="00EE2558"/>
    <w:p w:rsidR="008235AF" w:rsidRDefault="008235AF" w:rsidP="00EE2558"/>
    <w:p w:rsidR="008235AF" w:rsidRDefault="008235AF" w:rsidP="00EE2558"/>
    <w:p w:rsidR="008235AF" w:rsidRDefault="008235AF" w:rsidP="00EE2558"/>
    <w:p w:rsidR="008235AF" w:rsidRDefault="008235AF" w:rsidP="00EE2558"/>
    <w:p w:rsidR="008235AF" w:rsidRDefault="008235AF" w:rsidP="00EE2558"/>
    <w:p w:rsidR="008235AF" w:rsidRDefault="005919F6" w:rsidP="00EE2558">
      <w:r>
        <w:t xml:space="preserve">Lastly, the next screen will show the file you subsequently uploaded.  Click the </w:t>
      </w:r>
      <w:r w:rsidRPr="005919F6">
        <w:rPr>
          <w:b/>
        </w:rPr>
        <w:t>X</w:t>
      </w:r>
      <w:r>
        <w:rPr>
          <w:b/>
        </w:rPr>
        <w:t xml:space="preserve"> </w:t>
      </w:r>
      <w:r>
        <w:t>on the top left corner to exit this screen.  An email</w:t>
      </w:r>
      <w:r w:rsidR="00532FBB">
        <w:t>,</w:t>
      </w:r>
      <w:r>
        <w:t xml:space="preserve"> notifying the Department of Justice Collections Department</w:t>
      </w:r>
      <w:r w:rsidR="00532FBB">
        <w:t>,</w:t>
      </w:r>
      <w:r>
        <w:t xml:space="preserve"> </w:t>
      </w:r>
      <w:r w:rsidR="003F2AB3">
        <w:t>of</w:t>
      </w:r>
      <w:r>
        <w:t xml:space="preserve"> a new bulk collection upload created </w:t>
      </w:r>
      <w:r w:rsidR="00173F77">
        <w:t xml:space="preserve">is </w:t>
      </w:r>
      <w:r w:rsidR="003F2AB3">
        <w:t>sent</w:t>
      </w:r>
      <w:r w:rsidR="00173F77">
        <w:t xml:space="preserve"> at this time.</w:t>
      </w:r>
    </w:p>
    <w:p w:rsidR="005919F6" w:rsidRDefault="005919F6" w:rsidP="00EE2558"/>
    <w:p w:rsidR="005919F6" w:rsidRPr="005919F6" w:rsidRDefault="005919F6" w:rsidP="00EE2558">
      <w:r>
        <w:rPr>
          <w:noProof/>
        </w:rPr>
        <w:drawing>
          <wp:inline distT="0" distB="0" distL="0" distR="0" wp14:anchorId="39B340C4" wp14:editId="4082EE9C">
            <wp:extent cx="6858000" cy="4253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253865"/>
                    </a:xfrm>
                    <a:prstGeom prst="rect">
                      <a:avLst/>
                    </a:prstGeom>
                  </pic:spPr>
                </pic:pic>
              </a:graphicData>
            </a:graphic>
          </wp:inline>
        </w:drawing>
      </w:r>
    </w:p>
    <w:p w:rsidR="0072674F" w:rsidRDefault="0072674F" w:rsidP="00EE2558"/>
    <w:p w:rsidR="0072674F" w:rsidRDefault="0072674F" w:rsidP="00EE2558"/>
    <w:p w:rsidR="0072674F" w:rsidRDefault="0072674F" w:rsidP="00EE2558"/>
    <w:p w:rsidR="0072674F" w:rsidRDefault="0072674F" w:rsidP="00EE2558"/>
    <w:p w:rsidR="0072674F" w:rsidRDefault="0072674F" w:rsidP="00EE2558"/>
    <w:p w:rsidR="0072674F" w:rsidRDefault="0072674F" w:rsidP="00EE2558"/>
    <w:p w:rsidR="0072674F" w:rsidRDefault="0072674F" w:rsidP="00EE2558"/>
    <w:p w:rsidR="0072674F" w:rsidRDefault="0072674F" w:rsidP="00EE2558"/>
    <w:p w:rsidR="0072674F" w:rsidRDefault="0072674F" w:rsidP="00EE2558"/>
    <w:p w:rsidR="00775DAE" w:rsidRDefault="00775DAE" w:rsidP="00EE2558"/>
    <w:p w:rsidR="00775DAE" w:rsidRDefault="00775DAE" w:rsidP="00EE2558"/>
    <w:p w:rsidR="00775DAE" w:rsidRDefault="00775DAE" w:rsidP="00EE2558"/>
    <w:p w:rsidR="00775DAE" w:rsidRDefault="00775DAE" w:rsidP="00EE2558"/>
    <w:p w:rsidR="00775DAE" w:rsidRDefault="00775DAE" w:rsidP="00EE2558"/>
    <w:p w:rsidR="00775DAE" w:rsidRDefault="00775DAE" w:rsidP="00EE2558"/>
    <w:p w:rsidR="0072674F" w:rsidRDefault="0072674F" w:rsidP="0072674F">
      <w:pPr>
        <w:pStyle w:val="Title"/>
        <w:jc w:val="center"/>
      </w:pPr>
      <w:r>
        <w:t>Collection Bulk Upload Template</w:t>
      </w:r>
    </w:p>
    <w:p w:rsidR="0072674F" w:rsidRDefault="0072674F" w:rsidP="0072674F"/>
    <w:p w:rsidR="0072674F" w:rsidRPr="00995ED0" w:rsidRDefault="0072674F" w:rsidP="0072674F">
      <w:pPr>
        <w:rPr>
          <w:b/>
        </w:rPr>
      </w:pPr>
      <w:r w:rsidRPr="00D06D01">
        <w:rPr>
          <w:b/>
          <w:u w:val="single"/>
        </w:rPr>
        <w:t>Column Name</w:t>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995ED0">
        <w:rPr>
          <w:b/>
          <w:u w:val="single"/>
        </w:rPr>
        <w:t>Requirement</w:t>
      </w:r>
    </w:p>
    <w:p w:rsidR="0072674F" w:rsidRPr="00D06D01" w:rsidRDefault="0072674F" w:rsidP="0072674F">
      <w:pPr>
        <w:rPr>
          <w:b/>
        </w:rPr>
      </w:pPr>
      <w:r w:rsidRPr="00D06D01">
        <w:rPr>
          <w:b/>
        </w:rPr>
        <w:t xml:space="preserve">Customer </w:t>
      </w:r>
      <w:r>
        <w:rPr>
          <w:b/>
        </w:rPr>
        <w:tab/>
      </w:r>
      <w:r>
        <w:rPr>
          <w:b/>
        </w:rPr>
        <w:tab/>
      </w:r>
      <w:r>
        <w:rPr>
          <w:b/>
        </w:rPr>
        <w:tab/>
        <w:t>Your Organization name exactly as it appears on the portal</w:t>
      </w:r>
      <w:r>
        <w:rPr>
          <w:b/>
        </w:rPr>
        <w:tab/>
      </w:r>
      <w:r>
        <w:rPr>
          <w:b/>
        </w:rPr>
        <w:tab/>
        <w:t>1</w:t>
      </w:r>
    </w:p>
    <w:p w:rsidR="0072674F" w:rsidRPr="00D06D01" w:rsidRDefault="0072674F" w:rsidP="0072674F">
      <w:pPr>
        <w:rPr>
          <w:b/>
        </w:rPr>
      </w:pPr>
      <w:r w:rsidRPr="00D06D01">
        <w:rPr>
          <w:b/>
        </w:rPr>
        <w:t xml:space="preserve">Debtor Type </w:t>
      </w:r>
      <w:r>
        <w:rPr>
          <w:b/>
        </w:rPr>
        <w:tab/>
      </w:r>
      <w:r>
        <w:rPr>
          <w:b/>
        </w:rPr>
        <w:tab/>
      </w:r>
      <w:r>
        <w:rPr>
          <w:b/>
        </w:rPr>
        <w:tab/>
        <w:t>Select Person or Business from the drop down menu</w:t>
      </w:r>
      <w:r>
        <w:rPr>
          <w:b/>
        </w:rPr>
        <w:tab/>
      </w:r>
      <w:r>
        <w:rPr>
          <w:b/>
        </w:rPr>
        <w:tab/>
      </w:r>
      <w:r>
        <w:rPr>
          <w:b/>
        </w:rPr>
        <w:tab/>
        <w:t>1</w:t>
      </w:r>
    </w:p>
    <w:p w:rsidR="0072674F" w:rsidRPr="00D06D01" w:rsidRDefault="0072674F" w:rsidP="0072674F">
      <w:pPr>
        <w:rPr>
          <w:b/>
        </w:rPr>
      </w:pPr>
      <w:r w:rsidRPr="00D06D01">
        <w:rPr>
          <w:b/>
        </w:rPr>
        <w:t xml:space="preserve">Collection Contact </w:t>
      </w:r>
      <w:r>
        <w:rPr>
          <w:b/>
        </w:rPr>
        <w:tab/>
      </w:r>
      <w:r>
        <w:rPr>
          <w:b/>
        </w:rPr>
        <w:tab/>
        <w:t>Your collection contact full name as it appears on the portal</w:t>
      </w:r>
      <w:r>
        <w:rPr>
          <w:b/>
        </w:rPr>
        <w:tab/>
      </w:r>
      <w:r>
        <w:rPr>
          <w:b/>
        </w:rPr>
        <w:tab/>
        <w:t>1</w:t>
      </w:r>
    </w:p>
    <w:p w:rsidR="0072674F" w:rsidRPr="00D06D01" w:rsidRDefault="0072674F" w:rsidP="0072674F">
      <w:pPr>
        <w:rPr>
          <w:b/>
        </w:rPr>
      </w:pPr>
      <w:r w:rsidRPr="00D06D01">
        <w:rPr>
          <w:b/>
        </w:rPr>
        <w:t xml:space="preserve">Collection Debt Type </w:t>
      </w:r>
      <w:r>
        <w:rPr>
          <w:b/>
        </w:rPr>
        <w:tab/>
      </w:r>
      <w:r>
        <w:rPr>
          <w:b/>
        </w:rPr>
        <w:tab/>
        <w:t>Select from the drop down menu</w:t>
      </w:r>
      <w:r>
        <w:rPr>
          <w:b/>
        </w:rPr>
        <w:tab/>
      </w:r>
      <w:r>
        <w:rPr>
          <w:b/>
        </w:rPr>
        <w:tab/>
      </w:r>
      <w:r>
        <w:rPr>
          <w:b/>
        </w:rPr>
        <w:tab/>
      </w:r>
      <w:r>
        <w:rPr>
          <w:b/>
        </w:rPr>
        <w:tab/>
      </w:r>
      <w:r>
        <w:rPr>
          <w:b/>
        </w:rPr>
        <w:tab/>
        <w:t>1</w:t>
      </w:r>
    </w:p>
    <w:p w:rsidR="0072674F" w:rsidRPr="00D06D01" w:rsidRDefault="0072674F" w:rsidP="0072674F">
      <w:pPr>
        <w:rPr>
          <w:b/>
        </w:rPr>
      </w:pPr>
      <w:r w:rsidRPr="00D06D01">
        <w:rPr>
          <w:b/>
        </w:rPr>
        <w:t xml:space="preserve">Debtor Business Name </w:t>
      </w:r>
      <w:r>
        <w:rPr>
          <w:b/>
        </w:rPr>
        <w:tab/>
      </w:r>
      <w:r>
        <w:rPr>
          <w:b/>
        </w:rPr>
        <w:tab/>
        <w:t>Required if debtor type is Business</w:t>
      </w:r>
      <w:r>
        <w:rPr>
          <w:b/>
        </w:rPr>
        <w:tab/>
      </w:r>
      <w:r>
        <w:rPr>
          <w:b/>
        </w:rPr>
        <w:tab/>
      </w:r>
      <w:r>
        <w:rPr>
          <w:b/>
        </w:rPr>
        <w:tab/>
      </w:r>
      <w:r>
        <w:rPr>
          <w:b/>
        </w:rPr>
        <w:tab/>
      </w:r>
      <w:r>
        <w:rPr>
          <w:b/>
        </w:rPr>
        <w:tab/>
        <w:t>2</w:t>
      </w:r>
    </w:p>
    <w:p w:rsidR="0072674F" w:rsidRPr="00D06D01" w:rsidRDefault="0072674F" w:rsidP="0072674F">
      <w:pPr>
        <w:rPr>
          <w:b/>
        </w:rPr>
      </w:pPr>
      <w:r w:rsidRPr="00D06D01">
        <w:rPr>
          <w:b/>
        </w:rPr>
        <w:t xml:space="preserve">Debtor Prefix </w:t>
      </w:r>
      <w:r>
        <w:rPr>
          <w:b/>
        </w:rPr>
        <w:tab/>
      </w:r>
      <w:r>
        <w:rPr>
          <w:b/>
        </w:rPr>
        <w:tab/>
      </w:r>
      <w:r>
        <w:rPr>
          <w:b/>
        </w:rPr>
        <w:tab/>
        <w:t>Select from the drop down menu</w:t>
      </w:r>
      <w:r>
        <w:rPr>
          <w:b/>
        </w:rPr>
        <w:tab/>
      </w:r>
      <w:r>
        <w:rPr>
          <w:b/>
        </w:rPr>
        <w:tab/>
      </w:r>
      <w:r>
        <w:rPr>
          <w:b/>
        </w:rPr>
        <w:tab/>
      </w:r>
      <w:r>
        <w:rPr>
          <w:b/>
        </w:rPr>
        <w:tab/>
      </w:r>
      <w:r>
        <w:rPr>
          <w:b/>
        </w:rPr>
        <w:tab/>
        <w:t>3</w:t>
      </w:r>
    </w:p>
    <w:p w:rsidR="0072674F" w:rsidRPr="00D06D01" w:rsidRDefault="0072674F" w:rsidP="0072674F">
      <w:pPr>
        <w:rPr>
          <w:b/>
        </w:rPr>
      </w:pPr>
      <w:r w:rsidRPr="00D06D01">
        <w:rPr>
          <w:b/>
        </w:rPr>
        <w:t xml:space="preserve">Debtor Address </w:t>
      </w:r>
      <w:r>
        <w:rPr>
          <w:b/>
        </w:rPr>
        <w:tab/>
      </w:r>
      <w:r>
        <w:rPr>
          <w:b/>
        </w:rPr>
        <w:tab/>
        <w:t>Text maximum length 100 characters</w:t>
      </w:r>
      <w:r>
        <w:rPr>
          <w:b/>
        </w:rPr>
        <w:tab/>
      </w:r>
      <w:r>
        <w:rPr>
          <w:b/>
        </w:rPr>
        <w:tab/>
      </w:r>
      <w:r>
        <w:rPr>
          <w:b/>
        </w:rPr>
        <w:tab/>
      </w:r>
      <w:r>
        <w:rPr>
          <w:b/>
        </w:rPr>
        <w:tab/>
      </w:r>
      <w:r>
        <w:rPr>
          <w:b/>
        </w:rPr>
        <w:tab/>
        <w:t>1</w:t>
      </w:r>
    </w:p>
    <w:p w:rsidR="0072674F" w:rsidRPr="00D06D01" w:rsidRDefault="0072674F" w:rsidP="0072674F">
      <w:pPr>
        <w:rPr>
          <w:b/>
        </w:rPr>
      </w:pPr>
      <w:r w:rsidRPr="00D06D01">
        <w:rPr>
          <w:b/>
        </w:rPr>
        <w:t xml:space="preserve">Debtor Country </w:t>
      </w:r>
      <w:r>
        <w:rPr>
          <w:b/>
        </w:rPr>
        <w:tab/>
      </w:r>
      <w:r>
        <w:rPr>
          <w:b/>
        </w:rPr>
        <w:tab/>
        <w:t>Leave blank and it will default to the United States</w:t>
      </w:r>
      <w:r>
        <w:rPr>
          <w:b/>
        </w:rPr>
        <w:tab/>
      </w:r>
      <w:r>
        <w:rPr>
          <w:b/>
        </w:rPr>
        <w:tab/>
      </w:r>
      <w:r>
        <w:rPr>
          <w:b/>
        </w:rPr>
        <w:tab/>
        <w:t>1</w:t>
      </w:r>
    </w:p>
    <w:p w:rsidR="0072674F" w:rsidRPr="00D06D01" w:rsidRDefault="0072674F" w:rsidP="0072674F">
      <w:pPr>
        <w:rPr>
          <w:b/>
        </w:rPr>
      </w:pPr>
      <w:r w:rsidRPr="00D06D01">
        <w:rPr>
          <w:b/>
        </w:rPr>
        <w:t xml:space="preserve">Bad Address </w:t>
      </w:r>
      <w:r>
        <w:rPr>
          <w:b/>
        </w:rPr>
        <w:tab/>
      </w:r>
      <w:r>
        <w:rPr>
          <w:b/>
        </w:rPr>
        <w:tab/>
      </w:r>
      <w:r>
        <w:rPr>
          <w:b/>
        </w:rPr>
        <w:tab/>
        <w:t>Select Yes or No from the drop down menu (default No)</w:t>
      </w:r>
    </w:p>
    <w:p w:rsidR="0072674F" w:rsidRPr="00D06D01" w:rsidRDefault="0072674F" w:rsidP="0072674F">
      <w:pPr>
        <w:rPr>
          <w:b/>
        </w:rPr>
      </w:pPr>
      <w:r w:rsidRPr="00D06D01">
        <w:rPr>
          <w:b/>
        </w:rPr>
        <w:t xml:space="preserve">Debtor First Name </w:t>
      </w:r>
      <w:r>
        <w:rPr>
          <w:b/>
        </w:rPr>
        <w:tab/>
      </w:r>
      <w:r>
        <w:rPr>
          <w:b/>
        </w:rPr>
        <w:tab/>
        <w:t>Text maximum length 100 characters</w:t>
      </w:r>
      <w:r>
        <w:rPr>
          <w:b/>
        </w:rPr>
        <w:tab/>
      </w:r>
      <w:r>
        <w:rPr>
          <w:b/>
        </w:rPr>
        <w:tab/>
      </w:r>
      <w:r>
        <w:rPr>
          <w:b/>
        </w:rPr>
        <w:tab/>
      </w:r>
      <w:r>
        <w:rPr>
          <w:b/>
        </w:rPr>
        <w:tab/>
      </w:r>
      <w:r>
        <w:rPr>
          <w:b/>
        </w:rPr>
        <w:tab/>
        <w:t>3</w:t>
      </w:r>
    </w:p>
    <w:p w:rsidR="0072674F" w:rsidRPr="00D06D01" w:rsidRDefault="0072674F" w:rsidP="0072674F">
      <w:pPr>
        <w:rPr>
          <w:b/>
        </w:rPr>
      </w:pPr>
      <w:r w:rsidRPr="00D06D01">
        <w:rPr>
          <w:b/>
        </w:rPr>
        <w:t xml:space="preserve">Debtor City </w:t>
      </w:r>
      <w:r>
        <w:rPr>
          <w:b/>
        </w:rPr>
        <w:tab/>
      </w:r>
      <w:r>
        <w:rPr>
          <w:b/>
        </w:rPr>
        <w:tab/>
      </w:r>
      <w:r>
        <w:rPr>
          <w:b/>
        </w:rPr>
        <w:tab/>
        <w:t>Text maximum length 80 characters</w:t>
      </w:r>
      <w:r>
        <w:rPr>
          <w:b/>
        </w:rPr>
        <w:tab/>
      </w:r>
      <w:r>
        <w:rPr>
          <w:b/>
        </w:rPr>
        <w:tab/>
      </w:r>
      <w:r>
        <w:rPr>
          <w:b/>
        </w:rPr>
        <w:tab/>
      </w:r>
      <w:r>
        <w:rPr>
          <w:b/>
        </w:rPr>
        <w:tab/>
      </w:r>
      <w:r>
        <w:rPr>
          <w:b/>
        </w:rPr>
        <w:tab/>
        <w:t>1</w:t>
      </w:r>
    </w:p>
    <w:p w:rsidR="0072674F" w:rsidRPr="00D06D01" w:rsidRDefault="0072674F" w:rsidP="0072674F">
      <w:pPr>
        <w:rPr>
          <w:b/>
        </w:rPr>
      </w:pPr>
      <w:r w:rsidRPr="00D06D01">
        <w:rPr>
          <w:b/>
        </w:rPr>
        <w:t>Invoice Number</w:t>
      </w:r>
      <w:r>
        <w:rPr>
          <w:b/>
        </w:rPr>
        <w:tab/>
      </w:r>
      <w:r>
        <w:rPr>
          <w:b/>
        </w:rPr>
        <w:tab/>
        <w:t>Text maximum length 50 characters</w:t>
      </w:r>
      <w:r w:rsidRPr="00D06D01">
        <w:rPr>
          <w:b/>
        </w:rPr>
        <w:t xml:space="preserve"> </w:t>
      </w:r>
      <w:r>
        <w:rPr>
          <w:b/>
        </w:rPr>
        <w:tab/>
      </w:r>
      <w:r>
        <w:rPr>
          <w:b/>
        </w:rPr>
        <w:tab/>
      </w:r>
      <w:r>
        <w:rPr>
          <w:b/>
        </w:rPr>
        <w:tab/>
      </w:r>
      <w:r>
        <w:rPr>
          <w:b/>
        </w:rPr>
        <w:tab/>
      </w:r>
      <w:r>
        <w:rPr>
          <w:b/>
        </w:rPr>
        <w:tab/>
        <w:t>8</w:t>
      </w:r>
    </w:p>
    <w:p w:rsidR="0072674F" w:rsidRPr="00D06D01" w:rsidRDefault="0072674F" w:rsidP="0072674F">
      <w:pPr>
        <w:rPr>
          <w:b/>
        </w:rPr>
      </w:pPr>
      <w:r w:rsidRPr="00D06D01">
        <w:rPr>
          <w:b/>
        </w:rPr>
        <w:t xml:space="preserve">Debtor Last Name </w:t>
      </w:r>
      <w:r>
        <w:rPr>
          <w:b/>
        </w:rPr>
        <w:tab/>
      </w:r>
      <w:r>
        <w:rPr>
          <w:b/>
        </w:rPr>
        <w:tab/>
        <w:t>Text maximum length 100 characters</w:t>
      </w:r>
      <w:r>
        <w:rPr>
          <w:b/>
        </w:rPr>
        <w:tab/>
      </w:r>
      <w:r>
        <w:rPr>
          <w:b/>
        </w:rPr>
        <w:tab/>
      </w:r>
      <w:r>
        <w:rPr>
          <w:b/>
        </w:rPr>
        <w:tab/>
      </w:r>
      <w:r>
        <w:rPr>
          <w:b/>
        </w:rPr>
        <w:tab/>
      </w:r>
      <w:r>
        <w:rPr>
          <w:b/>
        </w:rPr>
        <w:tab/>
        <w:t>3</w:t>
      </w:r>
    </w:p>
    <w:p w:rsidR="0072674F" w:rsidRPr="00D06D01" w:rsidRDefault="0072674F" w:rsidP="0072674F">
      <w:pPr>
        <w:rPr>
          <w:b/>
        </w:rPr>
      </w:pPr>
      <w:r w:rsidRPr="00D06D01">
        <w:rPr>
          <w:b/>
        </w:rPr>
        <w:t xml:space="preserve">Debtor State/Province </w:t>
      </w:r>
      <w:r>
        <w:rPr>
          <w:b/>
        </w:rPr>
        <w:tab/>
      </w:r>
      <w:r>
        <w:rPr>
          <w:b/>
        </w:rPr>
        <w:tab/>
        <w:t>Two letter state abbreviation (e.g. NC)</w:t>
      </w:r>
      <w:r>
        <w:rPr>
          <w:b/>
        </w:rPr>
        <w:tab/>
      </w:r>
      <w:r>
        <w:rPr>
          <w:b/>
        </w:rPr>
        <w:tab/>
      </w:r>
      <w:r>
        <w:rPr>
          <w:b/>
        </w:rPr>
        <w:tab/>
      </w:r>
      <w:r>
        <w:rPr>
          <w:b/>
        </w:rPr>
        <w:tab/>
      </w:r>
      <w:r>
        <w:rPr>
          <w:b/>
        </w:rPr>
        <w:tab/>
        <w:t>1</w:t>
      </w:r>
    </w:p>
    <w:p w:rsidR="0072674F" w:rsidRPr="00D06D01" w:rsidRDefault="0072674F" w:rsidP="0072674F">
      <w:pPr>
        <w:rPr>
          <w:b/>
        </w:rPr>
      </w:pPr>
      <w:r w:rsidRPr="00D06D01">
        <w:rPr>
          <w:b/>
        </w:rPr>
        <w:t xml:space="preserve">Debtor Account Number </w:t>
      </w:r>
      <w:r>
        <w:rPr>
          <w:b/>
        </w:rPr>
        <w:tab/>
        <w:t>Text maximum length 50 characters</w:t>
      </w:r>
      <w:r>
        <w:rPr>
          <w:b/>
        </w:rPr>
        <w:tab/>
      </w:r>
      <w:r>
        <w:rPr>
          <w:b/>
        </w:rPr>
        <w:tab/>
      </w:r>
      <w:r>
        <w:rPr>
          <w:b/>
        </w:rPr>
        <w:tab/>
      </w:r>
      <w:r>
        <w:rPr>
          <w:b/>
        </w:rPr>
        <w:tab/>
      </w:r>
      <w:r>
        <w:rPr>
          <w:b/>
        </w:rPr>
        <w:tab/>
        <w:t>1</w:t>
      </w:r>
    </w:p>
    <w:p w:rsidR="0072674F" w:rsidRPr="00D06D01" w:rsidRDefault="0072674F" w:rsidP="0072674F">
      <w:pPr>
        <w:rPr>
          <w:b/>
        </w:rPr>
      </w:pPr>
      <w:r w:rsidRPr="00D06D01">
        <w:rPr>
          <w:b/>
        </w:rPr>
        <w:t xml:space="preserve">Debtor SSN </w:t>
      </w:r>
      <w:r>
        <w:rPr>
          <w:b/>
        </w:rPr>
        <w:tab/>
      </w:r>
      <w:r>
        <w:rPr>
          <w:b/>
        </w:rPr>
        <w:tab/>
      </w:r>
      <w:r>
        <w:rPr>
          <w:b/>
        </w:rPr>
        <w:tab/>
        <w:t>Text maximum length 11 characters (e.g. 123-45-6789)</w:t>
      </w:r>
      <w:r>
        <w:rPr>
          <w:b/>
        </w:rPr>
        <w:tab/>
      </w:r>
      <w:r>
        <w:rPr>
          <w:b/>
        </w:rPr>
        <w:tab/>
      </w:r>
      <w:r>
        <w:rPr>
          <w:b/>
        </w:rPr>
        <w:tab/>
        <w:t>7</w:t>
      </w:r>
      <w:r w:rsidR="00EF3406">
        <w:rPr>
          <w:b/>
        </w:rPr>
        <w:t>, 10</w:t>
      </w:r>
    </w:p>
    <w:p w:rsidR="0072674F" w:rsidRPr="00D06D01" w:rsidRDefault="0072674F" w:rsidP="0072674F">
      <w:pPr>
        <w:rPr>
          <w:b/>
        </w:rPr>
      </w:pPr>
      <w:r w:rsidRPr="00D06D01">
        <w:rPr>
          <w:b/>
        </w:rPr>
        <w:t xml:space="preserve">Debtor Zip/Postal Code </w:t>
      </w:r>
      <w:r>
        <w:rPr>
          <w:b/>
        </w:rPr>
        <w:tab/>
        <w:t>Text maximum length 20 characters</w:t>
      </w:r>
      <w:r>
        <w:rPr>
          <w:b/>
        </w:rPr>
        <w:tab/>
      </w:r>
      <w:r>
        <w:rPr>
          <w:b/>
        </w:rPr>
        <w:tab/>
      </w:r>
      <w:r>
        <w:rPr>
          <w:b/>
        </w:rPr>
        <w:tab/>
      </w:r>
      <w:r>
        <w:rPr>
          <w:b/>
        </w:rPr>
        <w:tab/>
      </w:r>
      <w:r>
        <w:rPr>
          <w:b/>
        </w:rPr>
        <w:tab/>
        <w:t>1</w:t>
      </w:r>
    </w:p>
    <w:p w:rsidR="0072674F" w:rsidRPr="00D06D01" w:rsidRDefault="0072674F" w:rsidP="0072674F">
      <w:pPr>
        <w:rPr>
          <w:b/>
        </w:rPr>
      </w:pPr>
      <w:r w:rsidRPr="00D06D01">
        <w:rPr>
          <w:b/>
        </w:rPr>
        <w:t xml:space="preserve">Debtor Phone Number </w:t>
      </w:r>
      <w:r>
        <w:rPr>
          <w:b/>
        </w:rPr>
        <w:tab/>
      </w:r>
      <w:r>
        <w:rPr>
          <w:b/>
        </w:rPr>
        <w:tab/>
        <w:t>Phone number including area code (e.g. (919) 555-1212)</w:t>
      </w:r>
      <w:r>
        <w:rPr>
          <w:b/>
        </w:rPr>
        <w:tab/>
      </w:r>
    </w:p>
    <w:p w:rsidR="0072674F" w:rsidRPr="00D06D01" w:rsidRDefault="0072674F" w:rsidP="0072674F">
      <w:pPr>
        <w:rPr>
          <w:b/>
        </w:rPr>
      </w:pPr>
      <w:r w:rsidRPr="00D06D01">
        <w:rPr>
          <w:b/>
        </w:rPr>
        <w:t>Returned Check Payment For</w:t>
      </w:r>
      <w:r>
        <w:rPr>
          <w:b/>
        </w:rPr>
        <w:tab/>
        <w:t>Reason for returned check text maximum length 100 characters</w:t>
      </w:r>
      <w:r w:rsidRPr="00D06D01">
        <w:rPr>
          <w:b/>
        </w:rPr>
        <w:t xml:space="preserve"> </w:t>
      </w:r>
      <w:r>
        <w:rPr>
          <w:b/>
        </w:rPr>
        <w:tab/>
        <w:t>5</w:t>
      </w:r>
    </w:p>
    <w:p w:rsidR="0072674F" w:rsidRPr="00D06D01" w:rsidRDefault="0072674F" w:rsidP="0072674F">
      <w:pPr>
        <w:rPr>
          <w:b/>
        </w:rPr>
      </w:pPr>
      <w:r w:rsidRPr="00D06D01">
        <w:rPr>
          <w:b/>
        </w:rPr>
        <w:t xml:space="preserve">Returned Check Number </w:t>
      </w:r>
      <w:r>
        <w:rPr>
          <w:b/>
        </w:rPr>
        <w:tab/>
        <w:t>Text maximum length 50 characters</w:t>
      </w:r>
      <w:r>
        <w:rPr>
          <w:b/>
        </w:rPr>
        <w:tab/>
      </w:r>
      <w:r>
        <w:rPr>
          <w:b/>
        </w:rPr>
        <w:tab/>
      </w:r>
      <w:r>
        <w:rPr>
          <w:b/>
        </w:rPr>
        <w:tab/>
      </w:r>
      <w:r>
        <w:rPr>
          <w:b/>
        </w:rPr>
        <w:tab/>
      </w:r>
      <w:r>
        <w:rPr>
          <w:b/>
        </w:rPr>
        <w:tab/>
        <w:t>4</w:t>
      </w:r>
    </w:p>
    <w:p w:rsidR="0072674F" w:rsidRPr="00D06D01" w:rsidRDefault="0072674F" w:rsidP="0072674F">
      <w:pPr>
        <w:rPr>
          <w:b/>
        </w:rPr>
      </w:pPr>
      <w:r w:rsidRPr="00D06D01">
        <w:rPr>
          <w:b/>
        </w:rPr>
        <w:t xml:space="preserve">Returned Check Reason </w:t>
      </w:r>
      <w:r>
        <w:rPr>
          <w:b/>
        </w:rPr>
        <w:tab/>
        <w:t>Select from the drop down menu</w:t>
      </w:r>
      <w:r>
        <w:rPr>
          <w:b/>
        </w:rPr>
        <w:tab/>
      </w:r>
      <w:r>
        <w:rPr>
          <w:b/>
        </w:rPr>
        <w:tab/>
      </w:r>
      <w:r>
        <w:rPr>
          <w:b/>
        </w:rPr>
        <w:tab/>
      </w:r>
      <w:r>
        <w:rPr>
          <w:b/>
        </w:rPr>
        <w:tab/>
      </w:r>
      <w:r>
        <w:rPr>
          <w:b/>
        </w:rPr>
        <w:tab/>
        <w:t>5</w:t>
      </w:r>
    </w:p>
    <w:p w:rsidR="0072674F" w:rsidRPr="00D06D01" w:rsidRDefault="0072674F" w:rsidP="0072674F">
      <w:pPr>
        <w:rPr>
          <w:b/>
        </w:rPr>
      </w:pPr>
      <w:r w:rsidRPr="00D06D01">
        <w:rPr>
          <w:b/>
        </w:rPr>
        <w:t xml:space="preserve">Returned Check Date </w:t>
      </w:r>
      <w:r>
        <w:rPr>
          <w:b/>
        </w:rPr>
        <w:tab/>
      </w:r>
      <w:r>
        <w:rPr>
          <w:b/>
        </w:rPr>
        <w:tab/>
        <w:t>Date of the returned check (e.g. 01/05/2018)</w:t>
      </w:r>
      <w:r>
        <w:rPr>
          <w:b/>
        </w:rPr>
        <w:tab/>
      </w:r>
      <w:r>
        <w:rPr>
          <w:b/>
        </w:rPr>
        <w:tab/>
      </w:r>
      <w:r>
        <w:rPr>
          <w:b/>
        </w:rPr>
        <w:tab/>
      </w:r>
      <w:r>
        <w:rPr>
          <w:b/>
        </w:rPr>
        <w:tab/>
        <w:t>4</w:t>
      </w:r>
    </w:p>
    <w:p w:rsidR="0072674F" w:rsidRPr="00D06D01" w:rsidRDefault="0072674F" w:rsidP="0072674F">
      <w:pPr>
        <w:rPr>
          <w:b/>
        </w:rPr>
      </w:pPr>
      <w:r w:rsidRPr="00D06D01">
        <w:rPr>
          <w:b/>
        </w:rPr>
        <w:t xml:space="preserve">Returned Check Amount </w:t>
      </w:r>
      <w:r>
        <w:rPr>
          <w:b/>
        </w:rPr>
        <w:tab/>
        <w:t>Decimal number</w:t>
      </w:r>
      <w:r>
        <w:rPr>
          <w:b/>
        </w:rPr>
        <w:tab/>
      </w:r>
      <w:r>
        <w:rPr>
          <w:b/>
        </w:rPr>
        <w:tab/>
      </w:r>
      <w:r>
        <w:rPr>
          <w:b/>
        </w:rPr>
        <w:tab/>
      </w:r>
      <w:r>
        <w:rPr>
          <w:b/>
        </w:rPr>
        <w:tab/>
      </w:r>
      <w:r>
        <w:rPr>
          <w:b/>
        </w:rPr>
        <w:tab/>
      </w:r>
      <w:r>
        <w:rPr>
          <w:b/>
        </w:rPr>
        <w:tab/>
      </w:r>
      <w:r>
        <w:rPr>
          <w:b/>
        </w:rPr>
        <w:tab/>
        <w:t>4</w:t>
      </w:r>
    </w:p>
    <w:p w:rsidR="0072674F" w:rsidRPr="00D06D01" w:rsidRDefault="0072674F" w:rsidP="0072674F">
      <w:pPr>
        <w:rPr>
          <w:b/>
        </w:rPr>
      </w:pPr>
      <w:r w:rsidRPr="00D06D01">
        <w:rPr>
          <w:b/>
        </w:rPr>
        <w:t xml:space="preserve">Original Debt </w:t>
      </w:r>
      <w:r>
        <w:rPr>
          <w:b/>
        </w:rPr>
        <w:tab/>
      </w:r>
      <w:r>
        <w:rPr>
          <w:b/>
        </w:rPr>
        <w:tab/>
      </w:r>
      <w:r>
        <w:rPr>
          <w:b/>
        </w:rPr>
        <w:tab/>
        <w:t>Decimal number</w:t>
      </w:r>
      <w:r>
        <w:rPr>
          <w:b/>
        </w:rPr>
        <w:tab/>
      </w:r>
      <w:r>
        <w:rPr>
          <w:b/>
        </w:rPr>
        <w:tab/>
      </w:r>
      <w:r>
        <w:rPr>
          <w:b/>
        </w:rPr>
        <w:tab/>
      </w:r>
      <w:r>
        <w:rPr>
          <w:b/>
        </w:rPr>
        <w:tab/>
      </w:r>
      <w:r>
        <w:rPr>
          <w:b/>
        </w:rPr>
        <w:tab/>
      </w:r>
      <w:r>
        <w:rPr>
          <w:b/>
        </w:rPr>
        <w:tab/>
      </w:r>
      <w:r>
        <w:rPr>
          <w:b/>
        </w:rPr>
        <w:tab/>
        <w:t>1</w:t>
      </w:r>
    </w:p>
    <w:p w:rsidR="0072674F" w:rsidRPr="00D06D01" w:rsidRDefault="0072674F" w:rsidP="0072674F">
      <w:pPr>
        <w:rPr>
          <w:b/>
        </w:rPr>
      </w:pPr>
      <w:r w:rsidRPr="00D06D01">
        <w:rPr>
          <w:b/>
        </w:rPr>
        <w:lastRenderedPageBreak/>
        <w:t xml:space="preserve">manual interest due amount </w:t>
      </w:r>
      <w:r>
        <w:rPr>
          <w:b/>
        </w:rPr>
        <w:tab/>
        <w:t>Decimal number (optional for all debt types)</w:t>
      </w:r>
    </w:p>
    <w:p w:rsidR="0072674F" w:rsidRPr="00D06D01" w:rsidRDefault="0072674F" w:rsidP="0072674F">
      <w:pPr>
        <w:rPr>
          <w:b/>
        </w:rPr>
      </w:pPr>
      <w:r w:rsidRPr="00D06D01">
        <w:rPr>
          <w:b/>
        </w:rPr>
        <w:t xml:space="preserve">Balance Unpaid Principal </w:t>
      </w:r>
      <w:r>
        <w:rPr>
          <w:b/>
        </w:rPr>
        <w:tab/>
        <w:t>Decimal number (optional for all debt types of Student Loan)</w:t>
      </w:r>
    </w:p>
    <w:p w:rsidR="0072674F" w:rsidRPr="00D06D01" w:rsidRDefault="0072674F" w:rsidP="0072674F">
      <w:pPr>
        <w:rPr>
          <w:b/>
        </w:rPr>
      </w:pPr>
      <w:r w:rsidRPr="00D06D01">
        <w:rPr>
          <w:b/>
        </w:rPr>
        <w:t>manual late charges amount</w:t>
      </w:r>
      <w:r>
        <w:rPr>
          <w:b/>
        </w:rPr>
        <w:tab/>
        <w:t>Decimal number</w:t>
      </w:r>
      <w:r w:rsidRPr="00D06D01">
        <w:rPr>
          <w:b/>
        </w:rPr>
        <w:t xml:space="preserve"> </w:t>
      </w:r>
      <w:r>
        <w:rPr>
          <w:b/>
        </w:rPr>
        <w:t>(optional for all debt types)</w:t>
      </w:r>
    </w:p>
    <w:p w:rsidR="0072674F" w:rsidRPr="00D06D01" w:rsidRDefault="0072674F" w:rsidP="0072674F">
      <w:pPr>
        <w:rPr>
          <w:b/>
        </w:rPr>
      </w:pPr>
      <w:r w:rsidRPr="00D06D01">
        <w:rPr>
          <w:b/>
        </w:rPr>
        <w:t xml:space="preserve">Date Of Debt </w:t>
      </w:r>
      <w:r>
        <w:rPr>
          <w:b/>
        </w:rPr>
        <w:tab/>
      </w:r>
      <w:r>
        <w:rPr>
          <w:b/>
        </w:rPr>
        <w:tab/>
      </w:r>
      <w:r>
        <w:rPr>
          <w:b/>
        </w:rPr>
        <w:tab/>
        <w:t>Date of debt (e.g. 06/15/1998)</w:t>
      </w:r>
      <w:r>
        <w:rPr>
          <w:b/>
        </w:rPr>
        <w:tab/>
      </w:r>
      <w:r>
        <w:rPr>
          <w:b/>
        </w:rPr>
        <w:tab/>
      </w:r>
      <w:r>
        <w:rPr>
          <w:b/>
        </w:rPr>
        <w:tab/>
      </w:r>
      <w:r>
        <w:rPr>
          <w:b/>
        </w:rPr>
        <w:tab/>
      </w:r>
      <w:r>
        <w:rPr>
          <w:b/>
        </w:rPr>
        <w:tab/>
      </w:r>
      <w:r>
        <w:rPr>
          <w:b/>
        </w:rPr>
        <w:tab/>
        <w:t>1</w:t>
      </w:r>
    </w:p>
    <w:p w:rsidR="0072674F" w:rsidRPr="00D06D01" w:rsidRDefault="0072674F" w:rsidP="0072674F">
      <w:pPr>
        <w:rPr>
          <w:b/>
        </w:rPr>
      </w:pPr>
      <w:r w:rsidRPr="00D06D01">
        <w:rPr>
          <w:b/>
        </w:rPr>
        <w:t>Collection Form Complete</w:t>
      </w:r>
      <w:r>
        <w:rPr>
          <w:b/>
        </w:rPr>
        <w:tab/>
      </w:r>
      <w:r>
        <w:rPr>
          <w:b/>
        </w:rPr>
        <w:tab/>
        <w:t>Select Yes or No from the drop down menu, select Yes to process immediately</w:t>
      </w:r>
      <w:r w:rsidRPr="00D06D01">
        <w:rPr>
          <w:b/>
        </w:rPr>
        <w:t xml:space="preserve"> </w:t>
      </w:r>
    </w:p>
    <w:p w:rsidR="0072674F" w:rsidRPr="00D06D01" w:rsidRDefault="0072674F" w:rsidP="0072674F">
      <w:pPr>
        <w:rPr>
          <w:b/>
        </w:rPr>
      </w:pPr>
      <w:r w:rsidRPr="00D06D01">
        <w:rPr>
          <w:b/>
        </w:rPr>
        <w:t xml:space="preserve">Member Retirement Number </w:t>
      </w:r>
      <w:r>
        <w:rPr>
          <w:b/>
        </w:rPr>
        <w:tab/>
      </w:r>
      <w:r>
        <w:rPr>
          <w:b/>
        </w:rPr>
        <w:tab/>
        <w:t>Text maximum length 50</w:t>
      </w:r>
      <w:r>
        <w:rPr>
          <w:b/>
        </w:rPr>
        <w:tab/>
      </w:r>
      <w:r>
        <w:rPr>
          <w:b/>
        </w:rPr>
        <w:tab/>
      </w:r>
      <w:r>
        <w:rPr>
          <w:b/>
        </w:rPr>
        <w:tab/>
      </w:r>
      <w:r>
        <w:rPr>
          <w:b/>
        </w:rPr>
        <w:tab/>
      </w:r>
      <w:r>
        <w:rPr>
          <w:b/>
        </w:rPr>
        <w:tab/>
        <w:t>7</w:t>
      </w:r>
    </w:p>
    <w:p w:rsidR="0072674F" w:rsidRPr="00D06D01" w:rsidRDefault="0072674F" w:rsidP="0072674F">
      <w:pPr>
        <w:rPr>
          <w:b/>
        </w:rPr>
      </w:pPr>
      <w:r w:rsidRPr="00D06D01">
        <w:rPr>
          <w:b/>
        </w:rPr>
        <w:t xml:space="preserve">Service Date/s </w:t>
      </w:r>
      <w:r>
        <w:rPr>
          <w:b/>
        </w:rPr>
        <w:tab/>
      </w:r>
      <w:r>
        <w:rPr>
          <w:b/>
        </w:rPr>
        <w:tab/>
      </w:r>
      <w:r>
        <w:rPr>
          <w:b/>
        </w:rPr>
        <w:tab/>
      </w:r>
      <w:r>
        <w:rPr>
          <w:b/>
        </w:rPr>
        <w:tab/>
        <w:t>Text maximum length 100 (e.g. 04/05/2019 – 04/07/2019)</w:t>
      </w:r>
      <w:r>
        <w:rPr>
          <w:b/>
        </w:rPr>
        <w:tab/>
        <w:t>7</w:t>
      </w:r>
    </w:p>
    <w:p w:rsidR="0072674F" w:rsidRPr="00D06D01" w:rsidRDefault="0072674F" w:rsidP="0072674F">
      <w:pPr>
        <w:rPr>
          <w:b/>
        </w:rPr>
      </w:pPr>
      <w:r w:rsidRPr="00D06D01">
        <w:rPr>
          <w:b/>
        </w:rPr>
        <w:t>Deceased Member Prefix</w:t>
      </w:r>
      <w:r>
        <w:rPr>
          <w:b/>
        </w:rPr>
        <w:tab/>
      </w:r>
      <w:r>
        <w:rPr>
          <w:b/>
        </w:rPr>
        <w:tab/>
        <w:t>Select from the drop down menu</w:t>
      </w:r>
      <w:r w:rsidRPr="00D06D01">
        <w:rPr>
          <w:b/>
        </w:rPr>
        <w:t xml:space="preserve"> </w:t>
      </w:r>
      <w:r>
        <w:rPr>
          <w:b/>
        </w:rPr>
        <w:tab/>
      </w:r>
      <w:r>
        <w:rPr>
          <w:b/>
        </w:rPr>
        <w:tab/>
      </w:r>
      <w:r>
        <w:rPr>
          <w:b/>
        </w:rPr>
        <w:tab/>
      </w:r>
      <w:r>
        <w:rPr>
          <w:b/>
        </w:rPr>
        <w:tab/>
        <w:t>9</w:t>
      </w:r>
    </w:p>
    <w:p w:rsidR="0072674F" w:rsidRPr="00D06D01" w:rsidRDefault="0072674F" w:rsidP="0072674F">
      <w:pPr>
        <w:rPr>
          <w:b/>
        </w:rPr>
      </w:pPr>
      <w:r w:rsidRPr="00D06D01">
        <w:rPr>
          <w:b/>
        </w:rPr>
        <w:t xml:space="preserve">Deceased Member First Name </w:t>
      </w:r>
      <w:r>
        <w:rPr>
          <w:b/>
        </w:rPr>
        <w:tab/>
      </w:r>
      <w:r>
        <w:rPr>
          <w:b/>
        </w:rPr>
        <w:tab/>
        <w:t>Text maximum length 100</w:t>
      </w:r>
      <w:r>
        <w:rPr>
          <w:b/>
        </w:rPr>
        <w:tab/>
      </w:r>
      <w:r>
        <w:rPr>
          <w:b/>
        </w:rPr>
        <w:tab/>
      </w:r>
      <w:r>
        <w:rPr>
          <w:b/>
        </w:rPr>
        <w:tab/>
      </w:r>
      <w:r>
        <w:rPr>
          <w:b/>
        </w:rPr>
        <w:tab/>
      </w:r>
      <w:r>
        <w:rPr>
          <w:b/>
        </w:rPr>
        <w:tab/>
        <w:t>9</w:t>
      </w:r>
    </w:p>
    <w:p w:rsidR="0072674F" w:rsidRPr="00D06D01" w:rsidRDefault="0072674F" w:rsidP="0072674F">
      <w:pPr>
        <w:rPr>
          <w:b/>
        </w:rPr>
      </w:pPr>
      <w:r w:rsidRPr="00D06D01">
        <w:rPr>
          <w:b/>
        </w:rPr>
        <w:t xml:space="preserve">Deceased Member Middle Name </w:t>
      </w:r>
      <w:r>
        <w:rPr>
          <w:b/>
        </w:rPr>
        <w:tab/>
        <w:t>Text maximum length 100</w:t>
      </w:r>
    </w:p>
    <w:p w:rsidR="0072674F" w:rsidRPr="00D06D01" w:rsidRDefault="0072674F" w:rsidP="0072674F">
      <w:pPr>
        <w:rPr>
          <w:b/>
        </w:rPr>
      </w:pPr>
      <w:r w:rsidRPr="00D06D01">
        <w:rPr>
          <w:b/>
        </w:rPr>
        <w:t xml:space="preserve">Deceased Member Last Name </w:t>
      </w:r>
      <w:r>
        <w:rPr>
          <w:b/>
        </w:rPr>
        <w:tab/>
      </w:r>
      <w:r>
        <w:rPr>
          <w:b/>
        </w:rPr>
        <w:tab/>
        <w:t>Text maximum length 100</w:t>
      </w:r>
      <w:r>
        <w:rPr>
          <w:b/>
        </w:rPr>
        <w:tab/>
      </w:r>
      <w:r>
        <w:rPr>
          <w:b/>
        </w:rPr>
        <w:tab/>
      </w:r>
      <w:r>
        <w:rPr>
          <w:b/>
        </w:rPr>
        <w:tab/>
      </w:r>
      <w:r>
        <w:rPr>
          <w:b/>
        </w:rPr>
        <w:tab/>
      </w:r>
      <w:r>
        <w:rPr>
          <w:b/>
        </w:rPr>
        <w:tab/>
        <w:t>9</w:t>
      </w:r>
    </w:p>
    <w:p w:rsidR="0072674F" w:rsidRPr="00D06D01" w:rsidRDefault="0072674F" w:rsidP="0072674F">
      <w:pPr>
        <w:rPr>
          <w:b/>
        </w:rPr>
      </w:pPr>
      <w:r w:rsidRPr="00D06D01">
        <w:rPr>
          <w:b/>
        </w:rPr>
        <w:t xml:space="preserve">Patient Name </w:t>
      </w:r>
      <w:r>
        <w:rPr>
          <w:b/>
        </w:rPr>
        <w:tab/>
      </w:r>
      <w:r>
        <w:rPr>
          <w:b/>
        </w:rPr>
        <w:tab/>
      </w:r>
      <w:r>
        <w:rPr>
          <w:b/>
        </w:rPr>
        <w:tab/>
      </w:r>
      <w:r>
        <w:rPr>
          <w:b/>
        </w:rPr>
        <w:tab/>
        <w:t>Text maximum length 100</w:t>
      </w:r>
      <w:r>
        <w:rPr>
          <w:b/>
        </w:rPr>
        <w:tab/>
      </w:r>
      <w:r>
        <w:rPr>
          <w:b/>
        </w:rPr>
        <w:tab/>
      </w:r>
      <w:r>
        <w:rPr>
          <w:b/>
        </w:rPr>
        <w:tab/>
      </w:r>
      <w:r>
        <w:rPr>
          <w:b/>
        </w:rPr>
        <w:tab/>
      </w:r>
      <w:r>
        <w:rPr>
          <w:b/>
        </w:rPr>
        <w:tab/>
        <w:t>6</w:t>
      </w:r>
    </w:p>
    <w:p w:rsidR="0072674F" w:rsidRPr="00D06D01" w:rsidRDefault="0072674F" w:rsidP="0072674F">
      <w:pPr>
        <w:rPr>
          <w:b/>
        </w:rPr>
      </w:pPr>
      <w:r w:rsidRPr="00D06D01">
        <w:rPr>
          <w:b/>
        </w:rPr>
        <w:t xml:space="preserve">Provider Facility Name </w:t>
      </w:r>
      <w:r>
        <w:rPr>
          <w:b/>
        </w:rPr>
        <w:tab/>
      </w:r>
      <w:r>
        <w:rPr>
          <w:b/>
        </w:rPr>
        <w:tab/>
      </w:r>
      <w:r>
        <w:rPr>
          <w:b/>
        </w:rPr>
        <w:tab/>
        <w:t>Text maximum length 100</w:t>
      </w:r>
      <w:r>
        <w:rPr>
          <w:b/>
        </w:rPr>
        <w:tab/>
      </w:r>
      <w:r>
        <w:rPr>
          <w:b/>
        </w:rPr>
        <w:tab/>
      </w:r>
    </w:p>
    <w:p w:rsidR="0072674F" w:rsidRPr="00D06D01" w:rsidRDefault="0072674F" w:rsidP="0072674F">
      <w:pPr>
        <w:rPr>
          <w:b/>
        </w:rPr>
      </w:pPr>
      <w:r w:rsidRPr="00D06D01">
        <w:rPr>
          <w:b/>
        </w:rPr>
        <w:t xml:space="preserve">Patient ID Number </w:t>
      </w:r>
      <w:r>
        <w:rPr>
          <w:b/>
        </w:rPr>
        <w:tab/>
      </w:r>
      <w:r>
        <w:rPr>
          <w:b/>
        </w:rPr>
        <w:tab/>
      </w:r>
      <w:r>
        <w:rPr>
          <w:b/>
        </w:rPr>
        <w:tab/>
        <w:t>Text maximum length 50</w:t>
      </w:r>
      <w:r>
        <w:rPr>
          <w:b/>
        </w:rPr>
        <w:tab/>
      </w:r>
      <w:r>
        <w:rPr>
          <w:b/>
        </w:rPr>
        <w:tab/>
      </w:r>
      <w:r>
        <w:rPr>
          <w:b/>
        </w:rPr>
        <w:tab/>
      </w:r>
      <w:r>
        <w:rPr>
          <w:b/>
        </w:rPr>
        <w:tab/>
      </w:r>
      <w:r>
        <w:rPr>
          <w:b/>
        </w:rPr>
        <w:tab/>
        <w:t>6</w:t>
      </w:r>
    </w:p>
    <w:p w:rsidR="0072674F" w:rsidRPr="00D06D01" w:rsidRDefault="0072674F" w:rsidP="0072674F">
      <w:pPr>
        <w:rPr>
          <w:b/>
        </w:rPr>
      </w:pPr>
      <w:r w:rsidRPr="00D06D01">
        <w:rPr>
          <w:b/>
        </w:rPr>
        <w:t xml:space="preserve">Medicaid Provider Tax ID </w:t>
      </w:r>
      <w:r>
        <w:rPr>
          <w:b/>
        </w:rPr>
        <w:tab/>
      </w:r>
      <w:r>
        <w:rPr>
          <w:b/>
        </w:rPr>
        <w:tab/>
        <w:t>Text maximum length 50</w:t>
      </w:r>
    </w:p>
    <w:p w:rsidR="0072674F" w:rsidRPr="00D06D01" w:rsidRDefault="0072674F" w:rsidP="0072674F">
      <w:pPr>
        <w:rPr>
          <w:b/>
        </w:rPr>
      </w:pPr>
      <w:r w:rsidRPr="00D06D01">
        <w:rPr>
          <w:b/>
        </w:rPr>
        <w:t xml:space="preserve">Provider Number </w:t>
      </w:r>
      <w:r>
        <w:rPr>
          <w:b/>
        </w:rPr>
        <w:tab/>
      </w:r>
      <w:r>
        <w:rPr>
          <w:b/>
        </w:rPr>
        <w:tab/>
      </w:r>
      <w:r>
        <w:rPr>
          <w:b/>
        </w:rPr>
        <w:tab/>
        <w:t>Text maximum length 50</w:t>
      </w:r>
    </w:p>
    <w:p w:rsidR="0072674F" w:rsidRDefault="0072674F" w:rsidP="0072674F">
      <w:pPr>
        <w:rPr>
          <w:b/>
        </w:rPr>
      </w:pPr>
      <w:r w:rsidRPr="00D06D01">
        <w:rPr>
          <w:b/>
        </w:rPr>
        <w:t>Major Medical Service Dates</w:t>
      </w:r>
      <w:r>
        <w:rPr>
          <w:b/>
        </w:rPr>
        <w:tab/>
      </w:r>
      <w:r>
        <w:rPr>
          <w:b/>
        </w:rPr>
        <w:tab/>
        <w:t>Text maximum length 100 (e.g. 04/05/2019 – 04/07/2019)</w:t>
      </w:r>
      <w:r>
        <w:rPr>
          <w:b/>
        </w:rPr>
        <w:tab/>
        <w:t>6</w:t>
      </w:r>
    </w:p>
    <w:p w:rsidR="0072674F" w:rsidRDefault="0072674F" w:rsidP="0072674F">
      <w:pPr>
        <w:rPr>
          <w:b/>
        </w:rPr>
      </w:pPr>
    </w:p>
    <w:p w:rsidR="0072674F" w:rsidRDefault="0072674F" w:rsidP="0072674F">
      <w:pPr>
        <w:rPr>
          <w:b/>
        </w:rPr>
      </w:pPr>
    </w:p>
    <w:p w:rsidR="0072674F" w:rsidRPr="00796C39" w:rsidRDefault="0072674F" w:rsidP="0072674F">
      <w:pPr>
        <w:pStyle w:val="ListParagraph"/>
        <w:numPr>
          <w:ilvl w:val="0"/>
          <w:numId w:val="1"/>
        </w:numPr>
        <w:rPr>
          <w:b/>
        </w:rPr>
      </w:pPr>
      <w:r w:rsidRPr="00796C39">
        <w:rPr>
          <w:b/>
        </w:rPr>
        <w:t xml:space="preserve">Required for all </w:t>
      </w:r>
      <w:r>
        <w:rPr>
          <w:b/>
        </w:rPr>
        <w:t>Debt Types</w:t>
      </w:r>
    </w:p>
    <w:p w:rsidR="0072674F" w:rsidRDefault="0072674F" w:rsidP="0072674F">
      <w:pPr>
        <w:ind w:left="360"/>
        <w:rPr>
          <w:b/>
        </w:rPr>
      </w:pPr>
      <w:r>
        <w:rPr>
          <w:b/>
        </w:rPr>
        <w:t>2</w:t>
      </w:r>
      <w:r>
        <w:rPr>
          <w:b/>
        </w:rPr>
        <w:tab/>
        <w:t>Required for Debtor Type Business</w:t>
      </w:r>
    </w:p>
    <w:p w:rsidR="0072674F" w:rsidRDefault="0072674F" w:rsidP="0072674F">
      <w:pPr>
        <w:ind w:left="360"/>
        <w:rPr>
          <w:b/>
        </w:rPr>
      </w:pPr>
      <w:r>
        <w:rPr>
          <w:b/>
        </w:rPr>
        <w:t>3</w:t>
      </w:r>
      <w:r>
        <w:rPr>
          <w:b/>
        </w:rPr>
        <w:tab/>
        <w:t>Required for Debtor Type Person</w:t>
      </w:r>
    </w:p>
    <w:p w:rsidR="0072674F" w:rsidRDefault="0072674F" w:rsidP="0072674F">
      <w:pPr>
        <w:ind w:left="360"/>
        <w:rPr>
          <w:b/>
        </w:rPr>
      </w:pPr>
      <w:r>
        <w:rPr>
          <w:b/>
        </w:rPr>
        <w:t>4</w:t>
      </w:r>
      <w:r>
        <w:rPr>
          <w:b/>
        </w:rPr>
        <w:tab/>
        <w:t>Required for Debt Types of all Returned Check</w:t>
      </w:r>
    </w:p>
    <w:p w:rsidR="0072674F" w:rsidRDefault="0072674F" w:rsidP="0072674F">
      <w:pPr>
        <w:ind w:left="360"/>
        <w:rPr>
          <w:b/>
        </w:rPr>
      </w:pPr>
      <w:r>
        <w:rPr>
          <w:b/>
        </w:rPr>
        <w:t>5</w:t>
      </w:r>
      <w:r>
        <w:rPr>
          <w:b/>
        </w:rPr>
        <w:tab/>
        <w:t>Required for Debt Types of Returned Check Sec. of State</w:t>
      </w:r>
    </w:p>
    <w:p w:rsidR="0072674F" w:rsidRDefault="0072674F" w:rsidP="0072674F">
      <w:pPr>
        <w:ind w:left="360"/>
        <w:rPr>
          <w:b/>
        </w:rPr>
      </w:pPr>
      <w:r>
        <w:rPr>
          <w:b/>
        </w:rPr>
        <w:t>6</w:t>
      </w:r>
      <w:r>
        <w:rPr>
          <w:b/>
        </w:rPr>
        <w:tab/>
        <w:t>Required for Debt Types of both Major Medical/State Health Plan</w:t>
      </w:r>
    </w:p>
    <w:p w:rsidR="0072674F" w:rsidRDefault="0072674F" w:rsidP="0072674F">
      <w:pPr>
        <w:ind w:left="360"/>
        <w:rPr>
          <w:b/>
        </w:rPr>
      </w:pPr>
      <w:r>
        <w:rPr>
          <w:b/>
        </w:rPr>
        <w:t>7</w:t>
      </w:r>
      <w:r>
        <w:rPr>
          <w:b/>
        </w:rPr>
        <w:tab/>
        <w:t>Required for Debt Types of all Retirement</w:t>
      </w:r>
      <w:r>
        <w:rPr>
          <w:b/>
        </w:rPr>
        <w:tab/>
      </w:r>
    </w:p>
    <w:p w:rsidR="0072674F" w:rsidRDefault="0072674F" w:rsidP="0072674F">
      <w:pPr>
        <w:ind w:left="360"/>
        <w:rPr>
          <w:b/>
        </w:rPr>
      </w:pPr>
      <w:r>
        <w:rPr>
          <w:b/>
        </w:rPr>
        <w:t>8</w:t>
      </w:r>
      <w:r>
        <w:rPr>
          <w:b/>
        </w:rPr>
        <w:tab/>
        <w:t>Required for all</w:t>
      </w:r>
      <w:r>
        <w:rPr>
          <w:b/>
        </w:rPr>
        <w:tab/>
        <w:t xml:space="preserve"> Debt Types except Student Loan</w:t>
      </w:r>
    </w:p>
    <w:p w:rsidR="0072674F" w:rsidRDefault="0072674F" w:rsidP="00EF3406">
      <w:pPr>
        <w:ind w:left="360"/>
        <w:rPr>
          <w:b/>
        </w:rPr>
      </w:pPr>
      <w:r>
        <w:rPr>
          <w:b/>
        </w:rPr>
        <w:t>9</w:t>
      </w:r>
      <w:r>
        <w:rPr>
          <w:b/>
        </w:rPr>
        <w:tab/>
        <w:t>Required for Debt Type of Retirement (Overpayment Deceased)</w:t>
      </w:r>
    </w:p>
    <w:p w:rsidR="00EF3406" w:rsidRPr="00EF3406" w:rsidRDefault="00EF3406" w:rsidP="00EF3406">
      <w:pPr>
        <w:ind w:left="360"/>
        <w:rPr>
          <w:b/>
        </w:rPr>
      </w:pPr>
      <w:r>
        <w:rPr>
          <w:b/>
        </w:rPr>
        <w:t>10   Required for all Collections where Bad Address = Yes</w:t>
      </w:r>
      <w:bookmarkStart w:id="0" w:name="_GoBack"/>
      <w:bookmarkEnd w:id="0"/>
    </w:p>
    <w:sectPr w:rsidR="00EF3406" w:rsidRPr="00EF3406" w:rsidSect="008235A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170" w:rsidRDefault="00AB2170" w:rsidP="008235AF">
      <w:pPr>
        <w:spacing w:after="0" w:line="240" w:lineRule="auto"/>
      </w:pPr>
      <w:r>
        <w:separator/>
      </w:r>
    </w:p>
  </w:endnote>
  <w:endnote w:type="continuationSeparator" w:id="0">
    <w:p w:rsidR="00AB2170" w:rsidRDefault="00AB2170" w:rsidP="00823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170" w:rsidRDefault="00AB2170" w:rsidP="008235AF">
      <w:pPr>
        <w:spacing w:after="0" w:line="240" w:lineRule="auto"/>
      </w:pPr>
      <w:r>
        <w:separator/>
      </w:r>
    </w:p>
  </w:footnote>
  <w:footnote w:type="continuationSeparator" w:id="0">
    <w:p w:rsidR="00AB2170" w:rsidRDefault="00AB2170" w:rsidP="00823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81983"/>
    <w:multiLevelType w:val="hybridMultilevel"/>
    <w:tmpl w:val="B4500540"/>
    <w:lvl w:ilvl="0" w:tplc="3DDA6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CBD"/>
    <w:rsid w:val="000163B9"/>
    <w:rsid w:val="00021C96"/>
    <w:rsid w:val="00054522"/>
    <w:rsid w:val="0007708F"/>
    <w:rsid w:val="000A28F4"/>
    <w:rsid w:val="000F04E4"/>
    <w:rsid w:val="00150224"/>
    <w:rsid w:val="00172475"/>
    <w:rsid w:val="00173F77"/>
    <w:rsid w:val="001A60A9"/>
    <w:rsid w:val="001B400B"/>
    <w:rsid w:val="001B423D"/>
    <w:rsid w:val="00276564"/>
    <w:rsid w:val="002C09F5"/>
    <w:rsid w:val="003037FE"/>
    <w:rsid w:val="00341535"/>
    <w:rsid w:val="00371569"/>
    <w:rsid w:val="0038163A"/>
    <w:rsid w:val="003A773C"/>
    <w:rsid w:val="003C5AA4"/>
    <w:rsid w:val="003C6A84"/>
    <w:rsid w:val="003C6DF8"/>
    <w:rsid w:val="003D7E89"/>
    <w:rsid w:val="003F2AB3"/>
    <w:rsid w:val="00407AE1"/>
    <w:rsid w:val="00410DAF"/>
    <w:rsid w:val="0042506F"/>
    <w:rsid w:val="004255C8"/>
    <w:rsid w:val="004407B1"/>
    <w:rsid w:val="00442582"/>
    <w:rsid w:val="00462790"/>
    <w:rsid w:val="00466CD2"/>
    <w:rsid w:val="00485CBD"/>
    <w:rsid w:val="004C3CCB"/>
    <w:rsid w:val="00532FBB"/>
    <w:rsid w:val="005332E6"/>
    <w:rsid w:val="00542CA2"/>
    <w:rsid w:val="00582980"/>
    <w:rsid w:val="005919F6"/>
    <w:rsid w:val="00606307"/>
    <w:rsid w:val="00620F14"/>
    <w:rsid w:val="0067395F"/>
    <w:rsid w:val="006A1A76"/>
    <w:rsid w:val="006A1A82"/>
    <w:rsid w:val="006A3E0B"/>
    <w:rsid w:val="006A6D45"/>
    <w:rsid w:val="006C013E"/>
    <w:rsid w:val="00702808"/>
    <w:rsid w:val="0072674F"/>
    <w:rsid w:val="00730A35"/>
    <w:rsid w:val="00775DAE"/>
    <w:rsid w:val="0079303A"/>
    <w:rsid w:val="00797168"/>
    <w:rsid w:val="00812900"/>
    <w:rsid w:val="00813E75"/>
    <w:rsid w:val="008235AF"/>
    <w:rsid w:val="0082514F"/>
    <w:rsid w:val="00825EB3"/>
    <w:rsid w:val="00870FFA"/>
    <w:rsid w:val="008C03FE"/>
    <w:rsid w:val="008E2546"/>
    <w:rsid w:val="0092047D"/>
    <w:rsid w:val="009306ED"/>
    <w:rsid w:val="00947B78"/>
    <w:rsid w:val="009555E1"/>
    <w:rsid w:val="00966F9B"/>
    <w:rsid w:val="009B48BD"/>
    <w:rsid w:val="00A15178"/>
    <w:rsid w:val="00A15CDA"/>
    <w:rsid w:val="00A353F6"/>
    <w:rsid w:val="00A7029F"/>
    <w:rsid w:val="00A8002A"/>
    <w:rsid w:val="00A82226"/>
    <w:rsid w:val="00AA2E0B"/>
    <w:rsid w:val="00AB2170"/>
    <w:rsid w:val="00AD000E"/>
    <w:rsid w:val="00AE0177"/>
    <w:rsid w:val="00B36A80"/>
    <w:rsid w:val="00B6797C"/>
    <w:rsid w:val="00B700F3"/>
    <w:rsid w:val="00B83FDE"/>
    <w:rsid w:val="00B87C21"/>
    <w:rsid w:val="00B93575"/>
    <w:rsid w:val="00BB5209"/>
    <w:rsid w:val="00BB7CD1"/>
    <w:rsid w:val="00BD0215"/>
    <w:rsid w:val="00BF3E3D"/>
    <w:rsid w:val="00BF60FE"/>
    <w:rsid w:val="00C068E2"/>
    <w:rsid w:val="00C21994"/>
    <w:rsid w:val="00C70A97"/>
    <w:rsid w:val="00C84A70"/>
    <w:rsid w:val="00C906A0"/>
    <w:rsid w:val="00CB6728"/>
    <w:rsid w:val="00CE24FD"/>
    <w:rsid w:val="00CE4410"/>
    <w:rsid w:val="00D1285D"/>
    <w:rsid w:val="00D416D5"/>
    <w:rsid w:val="00D66DAF"/>
    <w:rsid w:val="00DE5FD7"/>
    <w:rsid w:val="00E61DA6"/>
    <w:rsid w:val="00E7301F"/>
    <w:rsid w:val="00EB6717"/>
    <w:rsid w:val="00EC60F8"/>
    <w:rsid w:val="00EE2558"/>
    <w:rsid w:val="00EF3406"/>
    <w:rsid w:val="00F1351E"/>
    <w:rsid w:val="00F21EE9"/>
    <w:rsid w:val="00F33AFC"/>
    <w:rsid w:val="00F47A08"/>
    <w:rsid w:val="00F76E1A"/>
    <w:rsid w:val="00FB30A4"/>
    <w:rsid w:val="00FE7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5D79A5"/>
  <w15:chartTrackingRefBased/>
  <w15:docId w15:val="{52802CCB-5D23-440B-8A9F-6C3E15B8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5178"/>
    <w:rPr>
      <w:sz w:val="16"/>
      <w:szCs w:val="16"/>
    </w:rPr>
  </w:style>
  <w:style w:type="paragraph" w:styleId="CommentText">
    <w:name w:val="annotation text"/>
    <w:basedOn w:val="Normal"/>
    <w:link w:val="CommentTextChar"/>
    <w:uiPriority w:val="99"/>
    <w:semiHidden/>
    <w:unhideWhenUsed/>
    <w:rsid w:val="00A15178"/>
    <w:pPr>
      <w:spacing w:line="240" w:lineRule="auto"/>
    </w:pPr>
    <w:rPr>
      <w:sz w:val="20"/>
      <w:szCs w:val="20"/>
    </w:rPr>
  </w:style>
  <w:style w:type="character" w:customStyle="1" w:styleId="CommentTextChar">
    <w:name w:val="Comment Text Char"/>
    <w:basedOn w:val="DefaultParagraphFont"/>
    <w:link w:val="CommentText"/>
    <w:uiPriority w:val="99"/>
    <w:semiHidden/>
    <w:rsid w:val="00A15178"/>
    <w:rPr>
      <w:sz w:val="20"/>
      <w:szCs w:val="20"/>
    </w:rPr>
  </w:style>
  <w:style w:type="paragraph" w:styleId="CommentSubject">
    <w:name w:val="annotation subject"/>
    <w:basedOn w:val="CommentText"/>
    <w:next w:val="CommentText"/>
    <w:link w:val="CommentSubjectChar"/>
    <w:uiPriority w:val="99"/>
    <w:semiHidden/>
    <w:unhideWhenUsed/>
    <w:rsid w:val="00A15178"/>
    <w:rPr>
      <w:b/>
      <w:bCs/>
    </w:rPr>
  </w:style>
  <w:style w:type="character" w:customStyle="1" w:styleId="CommentSubjectChar">
    <w:name w:val="Comment Subject Char"/>
    <w:basedOn w:val="CommentTextChar"/>
    <w:link w:val="CommentSubject"/>
    <w:uiPriority w:val="99"/>
    <w:semiHidden/>
    <w:rsid w:val="00A15178"/>
    <w:rPr>
      <w:b/>
      <w:bCs/>
      <w:sz w:val="20"/>
      <w:szCs w:val="20"/>
    </w:rPr>
  </w:style>
  <w:style w:type="paragraph" w:styleId="BalloonText">
    <w:name w:val="Balloon Text"/>
    <w:basedOn w:val="Normal"/>
    <w:link w:val="BalloonTextChar"/>
    <w:uiPriority w:val="99"/>
    <w:semiHidden/>
    <w:unhideWhenUsed/>
    <w:rsid w:val="00A15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178"/>
    <w:rPr>
      <w:rFonts w:ascii="Segoe UI" w:hAnsi="Segoe UI" w:cs="Segoe UI"/>
      <w:sz w:val="18"/>
      <w:szCs w:val="18"/>
    </w:rPr>
  </w:style>
  <w:style w:type="paragraph" w:styleId="Title">
    <w:name w:val="Title"/>
    <w:basedOn w:val="Normal"/>
    <w:next w:val="Normal"/>
    <w:link w:val="TitleChar"/>
    <w:uiPriority w:val="10"/>
    <w:qFormat/>
    <w:rsid w:val="00A151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178"/>
    <w:rPr>
      <w:rFonts w:asciiTheme="majorHAnsi" w:eastAsiaTheme="majorEastAsia" w:hAnsiTheme="majorHAnsi" w:cstheme="majorBidi"/>
      <w:spacing w:val="-10"/>
      <w:kern w:val="28"/>
      <w:sz w:val="56"/>
      <w:szCs w:val="56"/>
    </w:rPr>
  </w:style>
  <w:style w:type="paragraph" w:styleId="NoSpacing">
    <w:name w:val="No Spacing"/>
    <w:uiPriority w:val="1"/>
    <w:qFormat/>
    <w:rsid w:val="00A7029F"/>
    <w:pPr>
      <w:spacing w:after="0" w:line="240" w:lineRule="auto"/>
    </w:pPr>
  </w:style>
  <w:style w:type="paragraph" w:styleId="ListParagraph">
    <w:name w:val="List Paragraph"/>
    <w:basedOn w:val="Normal"/>
    <w:uiPriority w:val="34"/>
    <w:qFormat/>
    <w:rsid w:val="0072674F"/>
    <w:pPr>
      <w:ind w:left="720"/>
      <w:contextualSpacing/>
    </w:pPr>
  </w:style>
  <w:style w:type="paragraph" w:styleId="Header">
    <w:name w:val="header"/>
    <w:basedOn w:val="Normal"/>
    <w:link w:val="HeaderChar"/>
    <w:uiPriority w:val="99"/>
    <w:unhideWhenUsed/>
    <w:rsid w:val="00823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5AF"/>
  </w:style>
  <w:style w:type="paragraph" w:styleId="Footer">
    <w:name w:val="footer"/>
    <w:basedOn w:val="Normal"/>
    <w:link w:val="FooterChar"/>
    <w:uiPriority w:val="99"/>
    <w:unhideWhenUsed/>
    <w:rsid w:val="00823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1810</TotalTime>
  <Pages>13</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NC Department of Justice</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Schiro, Tony</dc:creator>
  <cp:keywords/>
  <dc:description/>
  <cp:lastModifiedBy>Schiro, Tony</cp:lastModifiedBy>
  <cp:revision>85</cp:revision>
  <dcterms:created xsi:type="dcterms:W3CDTF">2018-08-14T17:36:00Z</dcterms:created>
  <dcterms:modified xsi:type="dcterms:W3CDTF">2020-10-26T15:39:00Z</dcterms:modified>
</cp:coreProperties>
</file>